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23E1">
      <w:pPr>
        <w:spacing w:line="322" w:lineRule="auto"/>
        <w:rPr>
          <w:rFonts w:ascii="Arial"/>
          <w:sz w:val="21"/>
        </w:rPr>
      </w:pPr>
    </w:p>
    <w:p w14:paraId="76860076">
      <w:pPr>
        <w:spacing w:line="323" w:lineRule="auto"/>
        <w:rPr>
          <w:rFonts w:ascii="Arial"/>
          <w:sz w:val="21"/>
        </w:rPr>
      </w:pPr>
    </w:p>
    <w:p w14:paraId="1AABE9E8">
      <w:pPr>
        <w:spacing w:before="100" w:line="230" w:lineRule="auto"/>
        <w:ind w:left="171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bookmarkStart w:id="0" w:name="_GoBack"/>
      <w:bookmarkEnd w:id="0"/>
    </w:p>
    <w:p w14:paraId="0FBB7691">
      <w:pPr>
        <w:spacing w:before="68" w:line="220" w:lineRule="auto"/>
        <w:ind w:left="411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继续医学教育项目监管评估表</w:t>
      </w:r>
    </w:p>
    <w:p w14:paraId="5EC3B947">
      <w:pPr>
        <w:pStyle w:val="2"/>
        <w:spacing w:before="155" w:line="221" w:lineRule="auto"/>
        <w:ind w:left="164"/>
        <w:rPr>
          <w:rFonts w:hint="default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继教项目名称：</w:t>
      </w:r>
      <w:r>
        <w:rPr>
          <w:rFonts w:hint="eastAsia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                             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 xml:space="preserve">项目编号：  </w:t>
      </w:r>
      <w:r>
        <w:rPr>
          <w:rFonts w:hint="eastAsia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填表人：</w:t>
      </w:r>
      <w:r>
        <w:rPr>
          <w:rFonts w:hint="eastAsia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cs="仿宋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日期：</w:t>
      </w:r>
    </w:p>
    <w:p w14:paraId="205E49D3">
      <w:pPr>
        <w:spacing w:line="120" w:lineRule="auto"/>
        <w:rPr>
          <w:rFonts w:ascii="Arial"/>
          <w:sz w:val="2"/>
        </w:rPr>
      </w:pPr>
    </w:p>
    <w:tbl>
      <w:tblPr>
        <w:tblStyle w:val="6"/>
        <w:tblW w:w="140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531"/>
        <w:gridCol w:w="4995"/>
        <w:gridCol w:w="5149"/>
        <w:gridCol w:w="1457"/>
      </w:tblGrid>
      <w:tr w14:paraId="6510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21" w:type="dxa"/>
            <w:vAlign w:val="top"/>
          </w:tcPr>
          <w:p w14:paraId="35908D27">
            <w:pPr>
              <w:spacing w:before="87" w:line="209" w:lineRule="auto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top"/>
          </w:tcPr>
          <w:p w14:paraId="2EA8D532">
            <w:pPr>
              <w:spacing w:before="87" w:line="209" w:lineRule="auto"/>
              <w:ind w:left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4995" w:type="dxa"/>
            <w:vAlign w:val="top"/>
          </w:tcPr>
          <w:p w14:paraId="0387A7DE">
            <w:pPr>
              <w:spacing w:before="87" w:line="209" w:lineRule="auto"/>
              <w:ind w:left="20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5149" w:type="dxa"/>
            <w:vAlign w:val="top"/>
          </w:tcPr>
          <w:p w14:paraId="186ED1EC">
            <w:pPr>
              <w:spacing w:before="87" w:line="209" w:lineRule="auto"/>
              <w:ind w:left="2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三级指标</w:t>
            </w:r>
          </w:p>
        </w:tc>
        <w:tc>
          <w:tcPr>
            <w:tcW w:w="1457" w:type="dxa"/>
            <w:vAlign w:val="top"/>
          </w:tcPr>
          <w:p w14:paraId="638CA9BB">
            <w:pPr>
              <w:spacing w:before="87" w:line="209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得分</w:t>
            </w:r>
          </w:p>
        </w:tc>
      </w:tr>
      <w:tr w14:paraId="0C65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21" w:type="dxa"/>
            <w:vAlign w:val="top"/>
          </w:tcPr>
          <w:p w14:paraId="17690022">
            <w:pPr>
              <w:spacing w:before="263" w:line="188" w:lineRule="auto"/>
              <w:ind w:left="4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7D894489">
            <w:pPr>
              <w:pStyle w:val="7"/>
              <w:spacing w:line="247" w:lineRule="auto"/>
            </w:pPr>
          </w:p>
          <w:p w14:paraId="096E582F">
            <w:pPr>
              <w:pStyle w:val="7"/>
              <w:spacing w:line="247" w:lineRule="auto"/>
            </w:pPr>
          </w:p>
          <w:p w14:paraId="76CD611B">
            <w:pPr>
              <w:pStyle w:val="7"/>
              <w:spacing w:line="247" w:lineRule="auto"/>
            </w:pPr>
          </w:p>
          <w:p w14:paraId="7CE41B5F">
            <w:pPr>
              <w:pStyle w:val="7"/>
              <w:spacing w:line="247" w:lineRule="auto"/>
            </w:pPr>
          </w:p>
          <w:p w14:paraId="692D6543">
            <w:pPr>
              <w:pStyle w:val="7"/>
              <w:spacing w:line="247" w:lineRule="auto"/>
            </w:pPr>
          </w:p>
          <w:p w14:paraId="673BA44A">
            <w:pPr>
              <w:pStyle w:val="7"/>
              <w:spacing w:line="247" w:lineRule="auto"/>
            </w:pPr>
          </w:p>
          <w:p w14:paraId="0B9DBD6A">
            <w:pPr>
              <w:pStyle w:val="7"/>
              <w:spacing w:line="247" w:lineRule="auto"/>
            </w:pPr>
          </w:p>
          <w:p w14:paraId="280E739A">
            <w:pPr>
              <w:pStyle w:val="7"/>
              <w:spacing w:line="247" w:lineRule="auto"/>
            </w:pPr>
          </w:p>
          <w:p w14:paraId="057F5B92">
            <w:pPr>
              <w:pStyle w:val="7"/>
              <w:spacing w:line="247" w:lineRule="auto"/>
            </w:pPr>
          </w:p>
          <w:p w14:paraId="442F67B2">
            <w:pPr>
              <w:pStyle w:val="7"/>
              <w:spacing w:line="247" w:lineRule="auto"/>
            </w:pPr>
          </w:p>
          <w:p w14:paraId="56FC6A28">
            <w:pPr>
              <w:pStyle w:val="7"/>
              <w:spacing w:line="247" w:lineRule="auto"/>
            </w:pPr>
          </w:p>
          <w:p w14:paraId="657A4126">
            <w:pPr>
              <w:pStyle w:val="7"/>
              <w:spacing w:line="248" w:lineRule="auto"/>
            </w:pPr>
          </w:p>
          <w:p w14:paraId="45A87372">
            <w:pPr>
              <w:pStyle w:val="7"/>
              <w:spacing w:line="248" w:lineRule="auto"/>
            </w:pPr>
          </w:p>
          <w:p w14:paraId="42587A12">
            <w:pPr>
              <w:pStyle w:val="7"/>
              <w:spacing w:line="248" w:lineRule="auto"/>
            </w:pPr>
          </w:p>
          <w:p w14:paraId="73144EEF">
            <w:pPr>
              <w:pStyle w:val="7"/>
              <w:spacing w:line="248" w:lineRule="auto"/>
            </w:pPr>
          </w:p>
          <w:p w14:paraId="39C1A6DC">
            <w:pPr>
              <w:pStyle w:val="7"/>
              <w:spacing w:line="248" w:lineRule="auto"/>
            </w:pPr>
          </w:p>
          <w:p w14:paraId="5B90B6C5">
            <w:pPr>
              <w:pStyle w:val="7"/>
              <w:spacing w:line="248" w:lineRule="auto"/>
            </w:pPr>
          </w:p>
          <w:p w14:paraId="7EEE4582">
            <w:pPr>
              <w:spacing w:before="78" w:line="264" w:lineRule="auto"/>
              <w:ind w:left="255" w:right="260" w:firstLine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组织实施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61AD56A0">
            <w:pPr>
              <w:pStyle w:val="7"/>
              <w:spacing w:line="424" w:lineRule="auto"/>
            </w:pPr>
          </w:p>
          <w:p w14:paraId="50807B10">
            <w:pPr>
              <w:spacing w:before="78" w:line="267" w:lineRule="auto"/>
              <w:ind w:left="120" w:right="105" w:hanging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培训内容与申报书内容一致性（查看项目申报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书、项目举办通知、授课表、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日程表安排等佐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证材料，访谈学员、授课老师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6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分）</w:t>
            </w:r>
          </w:p>
        </w:tc>
        <w:tc>
          <w:tcPr>
            <w:tcW w:w="5149" w:type="dxa"/>
            <w:vAlign w:val="top"/>
          </w:tcPr>
          <w:p w14:paraId="27301174">
            <w:pPr>
              <w:spacing w:before="222" w:line="217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培训主题是否变化（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0D03AC02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37CC0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921" w:type="dxa"/>
            <w:vAlign w:val="top"/>
          </w:tcPr>
          <w:p w14:paraId="2850BFF8">
            <w:pPr>
              <w:pStyle w:val="7"/>
              <w:spacing w:line="295" w:lineRule="auto"/>
            </w:pPr>
          </w:p>
          <w:p w14:paraId="513546B4">
            <w:pPr>
              <w:pStyle w:val="7"/>
              <w:spacing w:line="296" w:lineRule="auto"/>
            </w:pPr>
          </w:p>
          <w:p w14:paraId="5F6C133C">
            <w:pPr>
              <w:spacing w:before="69" w:line="188" w:lineRule="auto"/>
              <w:ind w:left="4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7691B449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316F97F1">
            <w:pPr>
              <w:pStyle w:val="7"/>
            </w:pPr>
          </w:p>
        </w:tc>
        <w:tc>
          <w:tcPr>
            <w:tcW w:w="5149" w:type="dxa"/>
            <w:vAlign w:val="top"/>
          </w:tcPr>
          <w:p w14:paraId="690619EE">
            <w:pPr>
              <w:spacing w:before="184" w:line="268" w:lineRule="auto"/>
              <w:ind w:left="117" w:right="103" w:hanging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授课师资及课程内容是否变化（授课老师、内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容和课程总学时变动范围控制在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30%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以内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2C3DDA80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5D7A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21" w:type="dxa"/>
            <w:vAlign w:val="top"/>
          </w:tcPr>
          <w:p w14:paraId="5D565FBB">
            <w:pPr>
              <w:spacing w:before="302" w:line="188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6A8CD8C5">
            <w:pPr>
              <w:pStyle w:val="7"/>
            </w:pP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78FFB47F">
            <w:pPr>
              <w:pStyle w:val="7"/>
              <w:spacing w:line="243" w:lineRule="auto"/>
            </w:pPr>
          </w:p>
          <w:p w14:paraId="115B1356">
            <w:pPr>
              <w:pStyle w:val="7"/>
              <w:spacing w:line="243" w:lineRule="auto"/>
            </w:pPr>
          </w:p>
          <w:p w14:paraId="7EB6CA2B">
            <w:pPr>
              <w:pStyle w:val="7"/>
              <w:spacing w:line="243" w:lineRule="auto"/>
            </w:pPr>
          </w:p>
          <w:p w14:paraId="5FD1DDF9">
            <w:pPr>
              <w:pStyle w:val="7"/>
              <w:spacing w:line="243" w:lineRule="auto"/>
            </w:pPr>
          </w:p>
          <w:p w14:paraId="55250611">
            <w:pPr>
              <w:pStyle w:val="7"/>
              <w:spacing w:line="243" w:lineRule="auto"/>
            </w:pPr>
          </w:p>
          <w:p w14:paraId="7CA21E9B">
            <w:pPr>
              <w:pStyle w:val="7"/>
              <w:spacing w:line="244" w:lineRule="auto"/>
            </w:pPr>
          </w:p>
          <w:p w14:paraId="2B8516E6">
            <w:pPr>
              <w:pStyle w:val="7"/>
              <w:spacing w:line="244" w:lineRule="auto"/>
            </w:pPr>
          </w:p>
          <w:p w14:paraId="7B80E13A">
            <w:pPr>
              <w:pStyle w:val="7"/>
              <w:spacing w:line="244" w:lineRule="auto"/>
            </w:pPr>
          </w:p>
          <w:p w14:paraId="7488F097">
            <w:pPr>
              <w:pStyle w:val="7"/>
              <w:spacing w:line="244" w:lineRule="auto"/>
            </w:pPr>
          </w:p>
          <w:p w14:paraId="6511EA2D">
            <w:pPr>
              <w:pStyle w:val="7"/>
              <w:spacing w:line="244" w:lineRule="auto"/>
            </w:pPr>
          </w:p>
          <w:p w14:paraId="0A1E238D">
            <w:pPr>
              <w:spacing w:before="78" w:line="264" w:lineRule="auto"/>
              <w:ind w:left="116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现场管理（查看相应佐证资料、访谈学员、管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理人员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5149" w:type="dxa"/>
            <w:vAlign w:val="top"/>
          </w:tcPr>
          <w:p w14:paraId="688AD32C">
            <w:pPr>
              <w:spacing w:before="181" w:line="21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签入签出管理（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02D7C3E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4F08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21" w:type="dxa"/>
            <w:vAlign w:val="top"/>
          </w:tcPr>
          <w:p w14:paraId="630B449F">
            <w:pPr>
              <w:pStyle w:val="7"/>
              <w:spacing w:line="262" w:lineRule="auto"/>
            </w:pPr>
          </w:p>
          <w:p w14:paraId="27BD4199">
            <w:pPr>
              <w:spacing w:before="69" w:line="188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35F12C3B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48E1766E">
            <w:pPr>
              <w:pStyle w:val="7"/>
            </w:pPr>
          </w:p>
        </w:tc>
        <w:tc>
          <w:tcPr>
            <w:tcW w:w="5149" w:type="dxa"/>
            <w:vAlign w:val="top"/>
          </w:tcPr>
          <w:p w14:paraId="12BA9ADF">
            <w:pPr>
              <w:spacing w:before="213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课堂秩序维护（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01E9995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D1E0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4A3DD468">
            <w:pPr>
              <w:spacing w:before="295" w:line="185" w:lineRule="auto"/>
              <w:ind w:left="4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11058D9B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7F1674E2">
            <w:pPr>
              <w:pStyle w:val="7"/>
            </w:pPr>
          </w:p>
        </w:tc>
        <w:tc>
          <w:tcPr>
            <w:tcW w:w="5149" w:type="dxa"/>
            <w:vAlign w:val="top"/>
          </w:tcPr>
          <w:p w14:paraId="1C8E2F53">
            <w:pPr>
              <w:spacing w:before="169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中途抽查考勤（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484CC7AB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2E84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1" w:type="dxa"/>
            <w:vAlign w:val="top"/>
          </w:tcPr>
          <w:p w14:paraId="6F9A3271">
            <w:pPr>
              <w:pStyle w:val="7"/>
              <w:spacing w:line="256" w:lineRule="auto"/>
            </w:pPr>
          </w:p>
          <w:p w14:paraId="24C98FA7">
            <w:pPr>
              <w:spacing w:before="69" w:line="188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1CD2E07F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09020C84">
            <w:pPr>
              <w:pStyle w:val="7"/>
            </w:pPr>
          </w:p>
        </w:tc>
        <w:tc>
          <w:tcPr>
            <w:tcW w:w="5149" w:type="dxa"/>
            <w:vAlign w:val="top"/>
          </w:tcPr>
          <w:p w14:paraId="4E1EB2AA">
            <w:pPr>
              <w:spacing w:before="204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培训完成后组织统一考核（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19D1C72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3ABD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1" w:type="dxa"/>
            <w:vAlign w:val="top"/>
          </w:tcPr>
          <w:p w14:paraId="63E04DB8">
            <w:pPr>
              <w:pStyle w:val="7"/>
              <w:spacing w:line="266" w:lineRule="auto"/>
            </w:pPr>
          </w:p>
          <w:p w14:paraId="776502AB">
            <w:pPr>
              <w:spacing w:before="69" w:line="185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3CCE09E6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2B0A6287">
            <w:pPr>
              <w:pStyle w:val="7"/>
            </w:pPr>
          </w:p>
        </w:tc>
        <w:tc>
          <w:tcPr>
            <w:tcW w:w="5149" w:type="dxa"/>
            <w:vAlign w:val="top"/>
          </w:tcPr>
          <w:p w14:paraId="30414972">
            <w:pPr>
              <w:spacing w:before="21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考核体现学习效果（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693F1A6E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3649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21" w:type="dxa"/>
            <w:vAlign w:val="top"/>
          </w:tcPr>
          <w:p w14:paraId="68F5B29C">
            <w:pPr>
              <w:pStyle w:val="7"/>
              <w:spacing w:line="441" w:lineRule="auto"/>
            </w:pPr>
          </w:p>
          <w:p w14:paraId="334A453D">
            <w:pPr>
              <w:spacing w:before="69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704ED2A4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41FA634C">
            <w:pPr>
              <w:pStyle w:val="7"/>
            </w:pPr>
          </w:p>
        </w:tc>
        <w:tc>
          <w:tcPr>
            <w:tcW w:w="5149" w:type="dxa"/>
            <w:vAlign w:val="top"/>
          </w:tcPr>
          <w:p w14:paraId="1B83A4D0">
            <w:pPr>
              <w:spacing w:before="211" w:line="263" w:lineRule="auto"/>
              <w:ind w:left="122" w:right="103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参训人数控制和管理（实际参训人数不超过计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划培训人数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1CC6D9E6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718A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1" w:type="dxa"/>
            <w:vAlign w:val="top"/>
          </w:tcPr>
          <w:p w14:paraId="1351A7D4">
            <w:pPr>
              <w:pStyle w:val="7"/>
              <w:spacing w:line="311" w:lineRule="auto"/>
            </w:pPr>
          </w:p>
          <w:p w14:paraId="32FE8248">
            <w:pPr>
              <w:spacing w:before="69" w:line="188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6C5FB078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2B6F1518">
            <w:pPr>
              <w:pStyle w:val="7"/>
            </w:pPr>
          </w:p>
        </w:tc>
        <w:tc>
          <w:tcPr>
            <w:tcW w:w="5149" w:type="dxa"/>
            <w:vAlign w:val="top"/>
          </w:tcPr>
          <w:p w14:paraId="51B617C3">
            <w:pPr>
              <w:spacing w:before="259" w:line="216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主办单位派专人跟班管理（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170513A1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</w:tbl>
    <w:p w14:paraId="61CDFA4D">
      <w:pPr>
        <w:rPr>
          <w:rFonts w:ascii="Arial"/>
          <w:sz w:val="21"/>
        </w:rPr>
      </w:pPr>
    </w:p>
    <w:p w14:paraId="5E00542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90" w:bottom="400" w:left="1389" w:header="0" w:footer="0" w:gutter="0"/>
          <w:cols w:space="720" w:num="1"/>
        </w:sectPr>
      </w:pPr>
    </w:p>
    <w:p w14:paraId="44CA66FC">
      <w:pPr>
        <w:spacing w:before="46"/>
      </w:pPr>
    </w:p>
    <w:p w14:paraId="368456F1">
      <w:pPr>
        <w:spacing w:before="46"/>
      </w:pPr>
    </w:p>
    <w:tbl>
      <w:tblPr>
        <w:tblStyle w:val="6"/>
        <w:tblW w:w="140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531"/>
        <w:gridCol w:w="4995"/>
        <w:gridCol w:w="5149"/>
        <w:gridCol w:w="1457"/>
      </w:tblGrid>
      <w:tr w14:paraId="0BB9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21" w:type="dxa"/>
            <w:vAlign w:val="top"/>
          </w:tcPr>
          <w:p w14:paraId="0617E749">
            <w:pPr>
              <w:spacing w:before="87" w:line="210" w:lineRule="auto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top"/>
          </w:tcPr>
          <w:p w14:paraId="71BF7051">
            <w:pPr>
              <w:spacing w:before="87" w:line="210" w:lineRule="auto"/>
              <w:ind w:left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4995" w:type="dxa"/>
            <w:vAlign w:val="top"/>
          </w:tcPr>
          <w:p w14:paraId="24E6CCBF">
            <w:pPr>
              <w:spacing w:before="87" w:line="210" w:lineRule="auto"/>
              <w:ind w:left="20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5149" w:type="dxa"/>
            <w:vAlign w:val="top"/>
          </w:tcPr>
          <w:p w14:paraId="31E8ACB2">
            <w:pPr>
              <w:spacing w:before="87" w:line="210" w:lineRule="auto"/>
              <w:ind w:left="2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三级指标</w:t>
            </w:r>
          </w:p>
        </w:tc>
        <w:tc>
          <w:tcPr>
            <w:tcW w:w="1457" w:type="dxa"/>
            <w:vAlign w:val="top"/>
          </w:tcPr>
          <w:p w14:paraId="54E044DB">
            <w:pPr>
              <w:spacing w:before="87" w:line="210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得分</w:t>
            </w:r>
          </w:p>
        </w:tc>
      </w:tr>
      <w:tr w14:paraId="7B761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21" w:type="dxa"/>
            <w:vAlign w:val="top"/>
          </w:tcPr>
          <w:p w14:paraId="0FDDE378">
            <w:pPr>
              <w:pStyle w:val="7"/>
              <w:spacing w:line="244" w:lineRule="auto"/>
            </w:pPr>
          </w:p>
          <w:p w14:paraId="290C2E9A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014AFB68">
            <w:pPr>
              <w:pStyle w:val="7"/>
            </w:pP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2EE08FE7">
            <w:pPr>
              <w:pStyle w:val="7"/>
              <w:spacing w:line="280" w:lineRule="auto"/>
            </w:pPr>
          </w:p>
          <w:p w14:paraId="14EC4ABB">
            <w:pPr>
              <w:pStyle w:val="7"/>
              <w:spacing w:line="280" w:lineRule="auto"/>
            </w:pPr>
          </w:p>
          <w:p w14:paraId="6E327A15">
            <w:pPr>
              <w:pStyle w:val="7"/>
              <w:spacing w:line="280" w:lineRule="auto"/>
            </w:pPr>
          </w:p>
          <w:p w14:paraId="4CBD81D9">
            <w:pPr>
              <w:pStyle w:val="7"/>
              <w:spacing w:line="281" w:lineRule="auto"/>
            </w:pPr>
          </w:p>
          <w:p w14:paraId="0906BF8C">
            <w:pPr>
              <w:spacing w:before="78" w:line="262" w:lineRule="auto"/>
              <w:ind w:left="116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培训地点情况（查看项目举办通知，查询信息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平台，访谈学员、管理人员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9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分）</w:t>
            </w:r>
          </w:p>
        </w:tc>
        <w:tc>
          <w:tcPr>
            <w:tcW w:w="6606" w:type="dxa"/>
            <w:gridSpan w:val="2"/>
            <w:vAlign w:val="top"/>
          </w:tcPr>
          <w:p w14:paraId="0DB7A5E5">
            <w:pPr>
              <w:spacing w:before="193" w:line="214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是否在风景名胜区或国家明文禁止地举办（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）</w:t>
            </w:r>
          </w:p>
        </w:tc>
      </w:tr>
      <w:tr w14:paraId="7E332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21" w:type="dxa"/>
            <w:vAlign w:val="top"/>
          </w:tcPr>
          <w:p w14:paraId="6387C148">
            <w:pPr>
              <w:pStyle w:val="7"/>
              <w:spacing w:line="402" w:lineRule="auto"/>
            </w:pPr>
          </w:p>
          <w:p w14:paraId="15D6FE7E">
            <w:pPr>
              <w:spacing w:before="69" w:line="188" w:lineRule="auto"/>
              <w:ind w:left="3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1FE38157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4D43FB4A">
            <w:pPr>
              <w:pStyle w:val="7"/>
            </w:pPr>
          </w:p>
        </w:tc>
        <w:tc>
          <w:tcPr>
            <w:tcW w:w="5149" w:type="dxa"/>
            <w:vAlign w:val="top"/>
          </w:tcPr>
          <w:p w14:paraId="145563AD">
            <w:pPr>
              <w:spacing w:before="170" w:line="263" w:lineRule="auto"/>
              <w:ind w:left="124" w:right="103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培训地点是否与申报书填写一致，如不一致是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否提前报备（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796203F5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3A3E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21" w:type="dxa"/>
            <w:vAlign w:val="top"/>
          </w:tcPr>
          <w:p w14:paraId="4E37FE8B">
            <w:pPr>
              <w:pStyle w:val="7"/>
              <w:spacing w:line="406" w:lineRule="auto"/>
            </w:pPr>
          </w:p>
          <w:p w14:paraId="2A67A34A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5E183684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56D08881">
            <w:pPr>
              <w:pStyle w:val="7"/>
            </w:pPr>
          </w:p>
        </w:tc>
        <w:tc>
          <w:tcPr>
            <w:tcW w:w="5149" w:type="dxa"/>
            <w:vAlign w:val="top"/>
          </w:tcPr>
          <w:p w14:paraId="4BE7EC41">
            <w:pPr>
              <w:spacing w:before="174" w:line="263" w:lineRule="auto"/>
              <w:ind w:left="107" w:right="298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异地举办项目是否提前在国家信息系统完成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信息登记（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74644616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7BA83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21" w:type="dxa"/>
            <w:vAlign w:val="top"/>
          </w:tcPr>
          <w:p w14:paraId="3BBD13EC">
            <w:pPr>
              <w:spacing w:before="304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75F89D8B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538D33E3">
            <w:pPr>
              <w:pStyle w:val="7"/>
            </w:pPr>
          </w:p>
        </w:tc>
        <w:tc>
          <w:tcPr>
            <w:tcW w:w="5149" w:type="dxa"/>
            <w:vAlign w:val="top"/>
          </w:tcPr>
          <w:p w14:paraId="20052D74">
            <w:pPr>
              <w:spacing w:before="184" w:line="215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选择的培训场所是否满足 培训要求（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30F0D56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4B790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21" w:type="dxa"/>
            <w:vAlign w:val="top"/>
          </w:tcPr>
          <w:p w14:paraId="0E156A6F">
            <w:pPr>
              <w:pStyle w:val="7"/>
              <w:spacing w:line="381" w:lineRule="auto"/>
            </w:pPr>
          </w:p>
          <w:p w14:paraId="6C621C96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01EBF8D0">
            <w:pPr>
              <w:pStyle w:val="7"/>
            </w:pP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2B5E8464">
            <w:pPr>
              <w:pStyle w:val="7"/>
              <w:spacing w:line="264" w:lineRule="auto"/>
            </w:pPr>
          </w:p>
          <w:p w14:paraId="5FBFF1B4">
            <w:pPr>
              <w:pStyle w:val="7"/>
              <w:spacing w:line="264" w:lineRule="auto"/>
            </w:pPr>
          </w:p>
          <w:p w14:paraId="3701F05B">
            <w:pPr>
              <w:pStyle w:val="7"/>
              <w:spacing w:line="264" w:lineRule="auto"/>
            </w:pPr>
          </w:p>
          <w:p w14:paraId="19511F16">
            <w:pPr>
              <w:pStyle w:val="7"/>
              <w:spacing w:line="264" w:lineRule="auto"/>
            </w:pPr>
          </w:p>
          <w:p w14:paraId="006670E7">
            <w:pPr>
              <w:spacing w:before="78" w:line="262" w:lineRule="auto"/>
              <w:ind w:left="124" w:right="105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培训日程（查看项目日程安排，经费收支情况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等佐证资料，访谈学员、管理人员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4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分）</w:t>
            </w:r>
          </w:p>
        </w:tc>
        <w:tc>
          <w:tcPr>
            <w:tcW w:w="6606" w:type="dxa"/>
            <w:gridSpan w:val="2"/>
            <w:vAlign w:val="top"/>
          </w:tcPr>
          <w:p w14:paraId="68FC440B">
            <w:pPr>
              <w:spacing w:before="149" w:line="264" w:lineRule="auto"/>
              <w:ind w:left="126" w:right="106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是否借培训名义组织旅游，或组织与项目无关的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参观、考察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等活动（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）</w:t>
            </w:r>
          </w:p>
        </w:tc>
      </w:tr>
      <w:tr w14:paraId="67EBA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62FB46FE">
            <w:pPr>
              <w:spacing w:before="290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0C803BFA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2EBCAF04">
            <w:pPr>
              <w:pStyle w:val="7"/>
            </w:pPr>
          </w:p>
        </w:tc>
        <w:tc>
          <w:tcPr>
            <w:tcW w:w="6606" w:type="dxa"/>
            <w:gridSpan w:val="2"/>
            <w:vAlign w:val="top"/>
          </w:tcPr>
          <w:p w14:paraId="56B7858B">
            <w:pPr>
              <w:spacing w:before="168" w:line="217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是否含产品推荐内容、输送利益情况（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）</w:t>
            </w:r>
          </w:p>
        </w:tc>
      </w:tr>
      <w:tr w14:paraId="7FB9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21" w:type="dxa"/>
            <w:vAlign w:val="top"/>
          </w:tcPr>
          <w:p w14:paraId="592634BD">
            <w:pPr>
              <w:pStyle w:val="7"/>
              <w:spacing w:line="345" w:lineRule="auto"/>
            </w:pPr>
          </w:p>
          <w:p w14:paraId="1B2BF5DE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1C663BEA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2B5BE138">
            <w:pPr>
              <w:pStyle w:val="7"/>
            </w:pPr>
          </w:p>
        </w:tc>
        <w:tc>
          <w:tcPr>
            <w:tcW w:w="6606" w:type="dxa"/>
            <w:gridSpan w:val="2"/>
            <w:vAlign w:val="top"/>
          </w:tcPr>
          <w:p w14:paraId="3D0FA4DB">
            <w:pPr>
              <w:spacing w:before="114" w:line="252" w:lineRule="auto"/>
              <w:ind w:left="113" w:right="10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是否存在项目转包、分包谋利，有协办、承办单位的是否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托了之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）</w:t>
            </w:r>
          </w:p>
        </w:tc>
      </w:tr>
      <w:tr w14:paraId="4AF50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21" w:type="dxa"/>
            <w:vAlign w:val="top"/>
          </w:tcPr>
          <w:p w14:paraId="61EED1E3">
            <w:pPr>
              <w:pStyle w:val="7"/>
              <w:spacing w:line="283" w:lineRule="auto"/>
            </w:pPr>
          </w:p>
          <w:p w14:paraId="2B003547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49078149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4B73E401">
            <w:pPr>
              <w:pStyle w:val="7"/>
            </w:pPr>
          </w:p>
        </w:tc>
        <w:tc>
          <w:tcPr>
            <w:tcW w:w="5149" w:type="dxa"/>
            <w:vAlign w:val="top"/>
          </w:tcPr>
          <w:p w14:paraId="5AE97BE8">
            <w:pPr>
              <w:spacing w:before="231" w:line="217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培训日程安排紧凑合理，严肃培训纪律（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0C81B5D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03AE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666F1971">
            <w:pPr>
              <w:spacing w:before="290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41853B58">
            <w:pPr>
              <w:pStyle w:val="7"/>
              <w:spacing w:line="313" w:lineRule="auto"/>
            </w:pPr>
          </w:p>
          <w:p w14:paraId="1D936E71">
            <w:pPr>
              <w:spacing w:before="78" w:line="264" w:lineRule="auto"/>
              <w:ind w:left="111" w:firstLine="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学分登记和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管理（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分）</w:t>
            </w: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5DA5CA8B">
            <w:pPr>
              <w:pStyle w:val="7"/>
              <w:spacing w:line="314" w:lineRule="auto"/>
            </w:pPr>
          </w:p>
          <w:p w14:paraId="6D426F8B">
            <w:pPr>
              <w:spacing w:before="78" w:line="262" w:lineRule="auto"/>
              <w:ind w:left="106" w:right="105" w:firstLine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学分授予符合规定（查看相应佐证材料，查询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信息平台，访谈学员、管理人员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）（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5149" w:type="dxa"/>
            <w:vAlign w:val="top"/>
          </w:tcPr>
          <w:p w14:paraId="6E081DEC">
            <w:pPr>
              <w:spacing w:before="170" w:line="21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课程时长与学分核算符合学分授予标准（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474B4BFA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31B8C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21" w:type="dxa"/>
            <w:vAlign w:val="top"/>
          </w:tcPr>
          <w:p w14:paraId="3723068D">
            <w:pPr>
              <w:pStyle w:val="7"/>
              <w:spacing w:line="357" w:lineRule="auto"/>
            </w:pPr>
          </w:p>
          <w:p w14:paraId="190E6CB5">
            <w:pPr>
              <w:spacing w:before="69" w:line="188" w:lineRule="auto"/>
              <w:ind w:left="3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536785C2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2295AEF0">
            <w:pPr>
              <w:pStyle w:val="7"/>
            </w:pPr>
          </w:p>
        </w:tc>
        <w:tc>
          <w:tcPr>
            <w:tcW w:w="5149" w:type="dxa"/>
            <w:vAlign w:val="top"/>
          </w:tcPr>
          <w:p w14:paraId="5C46666F">
            <w:pPr>
              <w:spacing w:before="128" w:line="256" w:lineRule="auto"/>
              <w:ind w:left="108" w:right="107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按要求做好项目编号、项目名称、举办日期、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形式、学分数、考核结果等信息登记（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35CDEEAD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3992D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21" w:type="dxa"/>
            <w:vAlign w:val="top"/>
          </w:tcPr>
          <w:p w14:paraId="5B71C5BE">
            <w:pPr>
              <w:pStyle w:val="7"/>
              <w:spacing w:line="438" w:lineRule="auto"/>
            </w:pPr>
          </w:p>
          <w:p w14:paraId="67781A93">
            <w:pPr>
              <w:spacing w:before="6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531" w:type="dxa"/>
            <w:vAlign w:val="top"/>
          </w:tcPr>
          <w:p w14:paraId="1FB61A42">
            <w:pPr>
              <w:spacing w:before="206" w:line="264" w:lineRule="auto"/>
              <w:ind w:left="255" w:right="260" w:firstLine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经费管理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4995" w:type="dxa"/>
            <w:vAlign w:val="top"/>
          </w:tcPr>
          <w:p w14:paraId="05BB83AC">
            <w:pPr>
              <w:spacing w:before="207" w:line="262" w:lineRule="auto"/>
              <w:ind w:left="135" w:right="105" w:hanging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培训收费、经费支出符合规定（查询收费项目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明细、收费标准等佐证材料，访谈学员，管理</w:t>
            </w:r>
          </w:p>
        </w:tc>
        <w:tc>
          <w:tcPr>
            <w:tcW w:w="6606" w:type="dxa"/>
            <w:gridSpan w:val="2"/>
            <w:vAlign w:val="top"/>
          </w:tcPr>
          <w:p w14:paraId="346A4ABA">
            <w:pPr>
              <w:spacing w:before="207" w:line="263" w:lineRule="auto"/>
              <w:ind w:left="133" w:righ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各级卫生健康行政部门直接举办的继续医学教育活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动是否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收取费用（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</w:tc>
      </w:tr>
    </w:tbl>
    <w:p w14:paraId="3DE2C10E">
      <w:pPr>
        <w:spacing w:line="106" w:lineRule="exact"/>
        <w:rPr>
          <w:rFonts w:ascii="Arial"/>
          <w:sz w:val="9"/>
        </w:rPr>
      </w:pPr>
    </w:p>
    <w:p w14:paraId="134A3DCC">
      <w:pPr>
        <w:spacing w:line="106" w:lineRule="exact"/>
        <w:rPr>
          <w:rFonts w:ascii="Arial" w:hAnsi="Arial" w:eastAsia="Arial" w:cs="Arial"/>
          <w:sz w:val="9"/>
          <w:szCs w:val="9"/>
        </w:rPr>
        <w:sectPr>
          <w:footerReference r:id="rId6" w:type="default"/>
          <w:pgSz w:w="16839" w:h="11906"/>
          <w:pgMar w:top="1012" w:right="1390" w:bottom="1695" w:left="1389" w:header="0" w:footer="1417" w:gutter="0"/>
          <w:cols w:space="720" w:num="1"/>
        </w:sectPr>
      </w:pPr>
    </w:p>
    <w:p w14:paraId="7D0D41DB">
      <w:pPr>
        <w:spacing w:before="46"/>
      </w:pPr>
    </w:p>
    <w:p w14:paraId="6EC7D1C4">
      <w:pPr>
        <w:spacing w:before="46"/>
      </w:pPr>
    </w:p>
    <w:tbl>
      <w:tblPr>
        <w:tblStyle w:val="6"/>
        <w:tblW w:w="140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531"/>
        <w:gridCol w:w="4995"/>
        <w:gridCol w:w="5149"/>
        <w:gridCol w:w="1457"/>
      </w:tblGrid>
      <w:tr w14:paraId="394D5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21" w:type="dxa"/>
            <w:vAlign w:val="top"/>
          </w:tcPr>
          <w:p w14:paraId="086A616A">
            <w:pPr>
              <w:spacing w:before="87" w:line="209" w:lineRule="auto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top"/>
          </w:tcPr>
          <w:p w14:paraId="5472B400">
            <w:pPr>
              <w:spacing w:before="87" w:line="209" w:lineRule="auto"/>
              <w:ind w:left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4995" w:type="dxa"/>
            <w:vAlign w:val="top"/>
          </w:tcPr>
          <w:p w14:paraId="60C408AC">
            <w:pPr>
              <w:spacing w:before="87" w:line="209" w:lineRule="auto"/>
              <w:ind w:left="20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5149" w:type="dxa"/>
            <w:vAlign w:val="top"/>
          </w:tcPr>
          <w:p w14:paraId="146757AC">
            <w:pPr>
              <w:spacing w:before="87" w:line="209" w:lineRule="auto"/>
              <w:ind w:left="21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三级指标</w:t>
            </w:r>
          </w:p>
        </w:tc>
        <w:tc>
          <w:tcPr>
            <w:tcW w:w="1457" w:type="dxa"/>
            <w:vAlign w:val="top"/>
          </w:tcPr>
          <w:p w14:paraId="46A15517">
            <w:pPr>
              <w:spacing w:before="87" w:line="209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得分</w:t>
            </w:r>
          </w:p>
        </w:tc>
      </w:tr>
      <w:tr w14:paraId="4E54F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1" w:type="dxa"/>
            <w:vAlign w:val="top"/>
          </w:tcPr>
          <w:p w14:paraId="045FAD03">
            <w:pPr>
              <w:spacing w:before="304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2F0699FA">
            <w:pPr>
              <w:pStyle w:val="7"/>
            </w:pP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25A946D7">
            <w:pPr>
              <w:spacing w:before="85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人员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20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分）</w:t>
            </w:r>
          </w:p>
        </w:tc>
        <w:tc>
          <w:tcPr>
            <w:tcW w:w="6606" w:type="dxa"/>
            <w:gridSpan w:val="2"/>
            <w:vAlign w:val="top"/>
          </w:tcPr>
          <w:p w14:paraId="1107EBF7">
            <w:pPr>
              <w:spacing w:before="182" w:line="214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是否存在乱收费或只收费不培训（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）</w:t>
            </w:r>
          </w:p>
        </w:tc>
      </w:tr>
      <w:tr w14:paraId="757BB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21" w:type="dxa"/>
            <w:vAlign w:val="top"/>
          </w:tcPr>
          <w:p w14:paraId="10E0D2B7">
            <w:pPr>
              <w:pStyle w:val="7"/>
              <w:spacing w:line="337" w:lineRule="auto"/>
            </w:pPr>
          </w:p>
          <w:p w14:paraId="13C19A93">
            <w:pPr>
              <w:spacing w:before="6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6178851A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4E7AFDCD">
            <w:pPr>
              <w:pStyle w:val="7"/>
            </w:pPr>
          </w:p>
        </w:tc>
        <w:tc>
          <w:tcPr>
            <w:tcW w:w="6606" w:type="dxa"/>
            <w:gridSpan w:val="2"/>
            <w:vAlign w:val="top"/>
          </w:tcPr>
          <w:p w14:paraId="6180E5D3">
            <w:pPr>
              <w:spacing w:before="110" w:line="250" w:lineRule="auto"/>
              <w:ind w:left="117" w:right="10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由个人承担全部或大部分费用的继教活动，是否被指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定教育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培训机构（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）</w:t>
            </w:r>
          </w:p>
        </w:tc>
      </w:tr>
      <w:tr w14:paraId="12E7B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21" w:type="dxa"/>
            <w:vAlign w:val="top"/>
          </w:tcPr>
          <w:p w14:paraId="7450442F">
            <w:pPr>
              <w:spacing w:before="291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455621AC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349CBFCA">
            <w:pPr>
              <w:pStyle w:val="7"/>
            </w:pPr>
          </w:p>
        </w:tc>
        <w:tc>
          <w:tcPr>
            <w:tcW w:w="5149" w:type="dxa"/>
            <w:vAlign w:val="top"/>
          </w:tcPr>
          <w:p w14:paraId="490664EA">
            <w:pPr>
              <w:spacing w:before="171" w:line="215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项目举办突出公益性（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65C77034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6C9DE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1" w:type="dxa"/>
            <w:vAlign w:val="top"/>
          </w:tcPr>
          <w:p w14:paraId="3B19C5B4">
            <w:pPr>
              <w:pStyle w:val="7"/>
              <w:spacing w:line="316" w:lineRule="auto"/>
            </w:pPr>
          </w:p>
          <w:p w14:paraId="33D9132D">
            <w:pPr>
              <w:spacing w:before="6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392B8F41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7887E522">
            <w:pPr>
              <w:pStyle w:val="7"/>
            </w:pPr>
          </w:p>
        </w:tc>
        <w:tc>
          <w:tcPr>
            <w:tcW w:w="5149" w:type="dxa"/>
            <w:vAlign w:val="top"/>
          </w:tcPr>
          <w:p w14:paraId="3C131903">
            <w:pPr>
              <w:spacing w:before="84" w:line="242" w:lineRule="auto"/>
              <w:ind w:left="128" w:right="103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落实中央八项规定及其实施细则精神，厉行节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约、勤俭办学（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1D24C3EB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448F3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1A12BFA2">
            <w:pPr>
              <w:spacing w:before="28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75137D16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3E23185B">
            <w:pPr>
              <w:pStyle w:val="7"/>
            </w:pPr>
          </w:p>
        </w:tc>
        <w:tc>
          <w:tcPr>
            <w:tcW w:w="5149" w:type="dxa"/>
            <w:vAlign w:val="top"/>
          </w:tcPr>
          <w:p w14:paraId="26FA97C4">
            <w:pPr>
              <w:spacing w:before="169" w:line="21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是否存在超范围、超标准支出（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3F6E5A11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0F414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21" w:type="dxa"/>
            <w:vAlign w:val="top"/>
          </w:tcPr>
          <w:p w14:paraId="3F931CB6">
            <w:pPr>
              <w:pStyle w:val="7"/>
              <w:spacing w:line="325" w:lineRule="auto"/>
            </w:pPr>
          </w:p>
          <w:p w14:paraId="2C4B5BCC">
            <w:pPr>
              <w:spacing w:before="6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6DFD627E">
            <w:pPr>
              <w:pStyle w:val="7"/>
              <w:spacing w:line="280" w:lineRule="auto"/>
            </w:pPr>
          </w:p>
          <w:p w14:paraId="7D67555C">
            <w:pPr>
              <w:pStyle w:val="7"/>
              <w:spacing w:line="280" w:lineRule="auto"/>
            </w:pPr>
          </w:p>
          <w:p w14:paraId="24A4D38D">
            <w:pPr>
              <w:pStyle w:val="7"/>
              <w:spacing w:line="280" w:lineRule="auto"/>
            </w:pPr>
          </w:p>
          <w:p w14:paraId="3114ABA9">
            <w:pPr>
              <w:pStyle w:val="7"/>
              <w:spacing w:line="280" w:lineRule="auto"/>
            </w:pPr>
          </w:p>
          <w:p w14:paraId="6B705D7D">
            <w:pPr>
              <w:spacing w:before="78" w:line="263" w:lineRule="auto"/>
              <w:ind w:left="117" w:firstLine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培训质量和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效果（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分）</w:t>
            </w:r>
          </w:p>
        </w:tc>
        <w:tc>
          <w:tcPr>
            <w:tcW w:w="4995" w:type="dxa"/>
            <w:vMerge w:val="restart"/>
            <w:tcBorders>
              <w:bottom w:val="nil"/>
            </w:tcBorders>
            <w:vAlign w:val="top"/>
          </w:tcPr>
          <w:p w14:paraId="72CA1B09">
            <w:pPr>
              <w:pStyle w:val="7"/>
              <w:spacing w:line="313" w:lineRule="auto"/>
            </w:pPr>
          </w:p>
          <w:p w14:paraId="3859D83D">
            <w:pPr>
              <w:pStyle w:val="7"/>
              <w:spacing w:line="314" w:lineRule="auto"/>
            </w:pPr>
          </w:p>
          <w:p w14:paraId="13A23B9D">
            <w:pPr>
              <w:pStyle w:val="7"/>
              <w:spacing w:line="314" w:lineRule="auto"/>
            </w:pPr>
          </w:p>
          <w:p w14:paraId="785897CA">
            <w:pPr>
              <w:spacing w:before="78" w:line="268" w:lineRule="auto"/>
              <w:ind w:left="113" w:right="105" w:firstLine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培训达到预期效果（查看项目申报书、问卷调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查结果，访谈学员、授课老师、管理人员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5149" w:type="dxa"/>
            <w:vAlign w:val="top"/>
          </w:tcPr>
          <w:p w14:paraId="14B14120">
            <w:pPr>
              <w:spacing w:before="93" w:line="245" w:lineRule="auto"/>
              <w:ind w:left="121" w:right="103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教学形式和内容符合申报书中教学方法、教学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计划（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0A21DD21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6C9C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21" w:type="dxa"/>
            <w:vAlign w:val="top"/>
          </w:tcPr>
          <w:p w14:paraId="215712BB">
            <w:pPr>
              <w:pStyle w:val="7"/>
              <w:spacing w:line="263" w:lineRule="auto"/>
            </w:pPr>
          </w:p>
          <w:p w14:paraId="7B26A7A9">
            <w:pPr>
              <w:spacing w:before="69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5DC6BD3D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48200FDA">
            <w:pPr>
              <w:pStyle w:val="7"/>
            </w:pPr>
          </w:p>
        </w:tc>
        <w:tc>
          <w:tcPr>
            <w:tcW w:w="5149" w:type="dxa"/>
            <w:vAlign w:val="top"/>
          </w:tcPr>
          <w:p w14:paraId="696984A0">
            <w:pPr>
              <w:spacing w:before="212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师生课堂互动良好，安排现场答疑（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348D5175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04F5F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4E932327">
            <w:pPr>
              <w:spacing w:before="291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7DEB3664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568259A4">
            <w:pPr>
              <w:pStyle w:val="7"/>
            </w:pPr>
          </w:p>
        </w:tc>
        <w:tc>
          <w:tcPr>
            <w:tcW w:w="5149" w:type="dxa"/>
            <w:vAlign w:val="top"/>
          </w:tcPr>
          <w:p w14:paraId="1A27F480">
            <w:pPr>
              <w:spacing w:before="171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按照培训日程安排认真完成培训任务（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16D6E376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59472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67B4B15B">
            <w:pPr>
              <w:spacing w:before="292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29</w:t>
            </w:r>
          </w:p>
        </w:tc>
        <w:tc>
          <w:tcPr>
            <w:tcW w:w="1531" w:type="dxa"/>
            <w:vMerge w:val="continue"/>
            <w:tcBorders>
              <w:top w:val="nil"/>
              <w:bottom w:val="nil"/>
            </w:tcBorders>
            <w:vAlign w:val="top"/>
          </w:tcPr>
          <w:p w14:paraId="30E23D84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  <w:bottom w:val="nil"/>
            </w:tcBorders>
            <w:vAlign w:val="top"/>
          </w:tcPr>
          <w:p w14:paraId="6A19F854">
            <w:pPr>
              <w:pStyle w:val="7"/>
            </w:pPr>
          </w:p>
        </w:tc>
        <w:tc>
          <w:tcPr>
            <w:tcW w:w="5149" w:type="dxa"/>
            <w:vAlign w:val="top"/>
          </w:tcPr>
          <w:p w14:paraId="5D0CBFFB">
            <w:pPr>
              <w:spacing w:before="170" w:line="217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建立培训学员投诉反馈渠道（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251E87BC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2C47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21" w:type="dxa"/>
            <w:vAlign w:val="top"/>
          </w:tcPr>
          <w:p w14:paraId="27482B93">
            <w:pPr>
              <w:spacing w:before="291" w:line="188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01A82AB1">
            <w:pPr>
              <w:pStyle w:val="7"/>
            </w:pPr>
          </w:p>
        </w:tc>
        <w:tc>
          <w:tcPr>
            <w:tcW w:w="4995" w:type="dxa"/>
            <w:vMerge w:val="continue"/>
            <w:tcBorders>
              <w:top w:val="nil"/>
            </w:tcBorders>
            <w:vAlign w:val="top"/>
          </w:tcPr>
          <w:p w14:paraId="39B542CA">
            <w:pPr>
              <w:pStyle w:val="7"/>
            </w:pPr>
          </w:p>
        </w:tc>
        <w:tc>
          <w:tcPr>
            <w:tcW w:w="5149" w:type="dxa"/>
            <w:vAlign w:val="top"/>
          </w:tcPr>
          <w:p w14:paraId="0769E0B0">
            <w:pPr>
              <w:spacing w:before="171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满意度调查结果（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1457" w:type="dxa"/>
            <w:vAlign w:val="top"/>
          </w:tcPr>
          <w:p w14:paraId="68166A1C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080DD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596" w:type="dxa"/>
            <w:gridSpan w:val="4"/>
            <w:vAlign w:val="top"/>
          </w:tcPr>
          <w:p w14:paraId="475E59E7">
            <w:pPr>
              <w:spacing w:before="251" w:line="209" w:lineRule="auto"/>
              <w:ind w:left="6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1457" w:type="dxa"/>
            <w:vAlign w:val="top"/>
          </w:tcPr>
          <w:p w14:paraId="1489A98F">
            <w:pPr>
              <w:pStyle w:val="7"/>
            </w:pPr>
          </w:p>
        </w:tc>
      </w:tr>
    </w:tbl>
    <w:p w14:paraId="5920C188">
      <w:pPr>
        <w:pStyle w:val="2"/>
        <w:spacing w:before="44" w:line="217" w:lineRule="auto"/>
        <w:ind w:left="157"/>
      </w:pPr>
      <w:r>
        <w:rPr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“*”</w:t>
      </w:r>
      <w:r>
        <w:rPr>
          <w:spacing w:val="-1"/>
          <w:sz w:val="24"/>
          <w:szCs w:val="24"/>
        </w:rPr>
        <w:t>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一票否决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项，若出现则直</w:t>
      </w:r>
      <w:r>
        <w:rPr>
          <w:spacing w:val="-2"/>
          <w:sz w:val="24"/>
          <w:szCs w:val="24"/>
        </w:rPr>
        <w:t>接认定为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不合格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，不再评分。</w:t>
      </w:r>
    </w:p>
    <w:sectPr>
      <w:footerReference r:id="rId7" w:type="default"/>
      <w:pgSz w:w="16839" w:h="11906" w:orient="landscape"/>
      <w:pgMar w:top="1596" w:right="1431" w:bottom="1459" w:left="1696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1062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F4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AC2C5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NlNGRhNTgzZjViZTNjZmQyYzRjNmM3MDkyYzJkY2MifQ=="/>
  </w:docVars>
  <w:rsids>
    <w:rsidRoot w:val="00000000"/>
    <w:rsid w:val="29282719"/>
    <w:rsid w:val="41A45BA9"/>
    <w:rsid w:val="4B132F25"/>
    <w:rsid w:val="59301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1248</Words>
  <Characters>1336</Characters>
  <TotalTime>21</TotalTime>
  <ScaleCrop>false</ScaleCrop>
  <LinksUpToDate>false</LinksUpToDate>
  <CharactersWithSpaces>1433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2025-09-30T16:14:00Z</dcterms:created>
  <dc:creator>Lenovo User</dc:creator>
  <cp:lastModifiedBy>彭荣</cp:lastModifiedBy>
  <dcterms:modified xsi:type="dcterms:W3CDTF">2026-03-23T01:16:29Z</dcterms:modified>
  <dc:title>川卫函〔2015〕88号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2025-10-11T10:01:21Z</vt:filetime>
  </property>
  <property fmtid="{D5CDD505-2E9C-101B-9397-08002B2CF9AE}" pid="4" name="KSOProductBuildVer">
    <vt:lpwstr>2052-12.1.0.18276</vt:lpwstr>
  </property>
  <property fmtid="{D5CDD505-2E9C-101B-9397-08002B2CF9AE}" pid="5" name="ICV">
    <vt:lpwstr>EC72DB8DC8C34F8FA2048BAD75287C66_12</vt:lpwstr>
  </property>
</Properties>
</file>