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AD9C">
      <w:pPr>
        <w:keepNext w:val="0"/>
        <w:keepLines w:val="0"/>
        <w:pageBreakBefore w:val="0"/>
        <w:widowControl w:val="0"/>
        <w:kinsoku/>
        <w:overflowPunct/>
        <w:topLinePunct w:val="0"/>
        <w:autoSpaceDE/>
        <w:autoSpaceDN/>
        <w:bidi w:val="0"/>
        <w:adjustRightInd/>
        <w:snapToGrid/>
        <w:spacing w:line="540" w:lineRule="exact"/>
        <w:textAlignment w:val="auto"/>
        <w:rPr>
          <w:rFonts w:asciiTheme="minorEastAsia" w:hAnsiTheme="minorEastAsia" w:eastAsiaTheme="minorEastAsia"/>
          <w:b/>
          <w:bCs/>
          <w:color w:val="0000FF"/>
          <w:sz w:val="28"/>
          <w:szCs w:val="28"/>
        </w:rPr>
      </w:pPr>
      <w:r>
        <w:rPr>
          <w:rFonts w:hint="eastAsia" w:asciiTheme="minorEastAsia" w:hAnsiTheme="minorEastAsia" w:eastAsiaTheme="minorEastAsia"/>
          <w:b/>
          <w:bCs/>
          <w:color w:val="0000FF"/>
          <w:sz w:val="28"/>
          <w:szCs w:val="28"/>
          <w:lang w:val="en-US" w:eastAsia="zh-CN"/>
        </w:rPr>
        <w:t>20万及以下审核验收项目，</w:t>
      </w:r>
      <w:r>
        <w:rPr>
          <w:rFonts w:asciiTheme="minorEastAsia" w:hAnsiTheme="minorEastAsia" w:eastAsiaTheme="minorEastAsia"/>
          <w:b/>
          <w:bCs/>
          <w:color w:val="0000FF"/>
          <w:sz w:val="28"/>
          <w:szCs w:val="28"/>
        </w:rPr>
        <w:t>项目负责人准备</w:t>
      </w:r>
      <w:r>
        <w:rPr>
          <w:rFonts w:hint="eastAsia" w:asciiTheme="minorEastAsia" w:hAnsiTheme="minorEastAsia" w:eastAsiaTheme="minorEastAsia"/>
          <w:b/>
          <w:bCs/>
          <w:color w:val="0000FF"/>
          <w:sz w:val="28"/>
          <w:szCs w:val="28"/>
          <w:lang w:val="en-US" w:eastAsia="zh-CN"/>
        </w:rPr>
        <w:t>纸质</w:t>
      </w:r>
      <w:r>
        <w:rPr>
          <w:rFonts w:asciiTheme="minorEastAsia" w:hAnsiTheme="minorEastAsia" w:eastAsiaTheme="minorEastAsia"/>
          <w:b/>
          <w:bCs/>
          <w:color w:val="0000FF"/>
          <w:sz w:val="28"/>
          <w:szCs w:val="28"/>
        </w:rPr>
        <w:t>材料</w:t>
      </w:r>
      <w:r>
        <w:rPr>
          <w:rFonts w:hint="eastAsia" w:asciiTheme="minorEastAsia" w:hAnsiTheme="minorEastAsia" w:eastAsiaTheme="minorEastAsia"/>
          <w:b/>
          <w:bCs/>
          <w:color w:val="0000FF"/>
          <w:sz w:val="28"/>
          <w:szCs w:val="28"/>
          <w:lang w:val="en-US" w:eastAsia="zh-CN"/>
        </w:rPr>
        <w:t>提交至院科研部4参加验收会</w:t>
      </w:r>
      <w:r>
        <w:rPr>
          <w:rFonts w:asciiTheme="minorEastAsia" w:hAnsiTheme="minorEastAsia" w:eastAsiaTheme="minorEastAsia"/>
          <w:b/>
          <w:bCs/>
          <w:color w:val="0000FF"/>
          <w:sz w:val="28"/>
          <w:szCs w:val="28"/>
        </w:rPr>
        <w:t>：</w:t>
      </w:r>
    </w:p>
    <w:p w14:paraId="378092F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s="Times New Roman" w:asciiTheme="minorEastAsia" w:hAnsiTheme="minorEastAsia" w:eastAsiaTheme="minorEastAsia"/>
          <w:b/>
          <w:bCs/>
          <w:color w:val="FF0000"/>
          <w:kern w:val="2"/>
          <w:sz w:val="28"/>
          <w:szCs w:val="28"/>
          <w:u w:val="single"/>
          <w:lang w:val="en-US" w:eastAsia="zh-CN" w:bidi="ar-SA"/>
        </w:rPr>
      </w:pPr>
      <w:r>
        <w:rPr>
          <w:rFonts w:hint="default" w:cs="Times New Roman" w:asciiTheme="minorEastAsia" w:hAnsiTheme="minorEastAsia" w:eastAsiaTheme="minorEastAsia"/>
          <w:b/>
          <w:bCs/>
          <w:color w:val="FF0000"/>
          <w:kern w:val="2"/>
          <w:sz w:val="28"/>
          <w:szCs w:val="28"/>
          <w:u w:val="single"/>
          <w:lang w:val="en-US" w:eastAsia="zh-CN" w:bidi="ar-SA"/>
        </w:rPr>
        <w:t>请</w:t>
      </w:r>
      <w:r>
        <w:rPr>
          <w:rFonts w:hint="eastAsia" w:cs="Times New Roman" w:asciiTheme="minorEastAsia" w:hAnsiTheme="minorEastAsia" w:eastAsiaTheme="minorEastAsia"/>
          <w:b/>
          <w:bCs/>
          <w:color w:val="FF0000"/>
          <w:kern w:val="2"/>
          <w:sz w:val="28"/>
          <w:szCs w:val="28"/>
          <w:u w:val="single"/>
          <w:lang w:val="en-US" w:eastAsia="zh-CN" w:bidi="ar-SA"/>
        </w:rPr>
        <w:t>项目负责人或</w:t>
      </w:r>
      <w:r>
        <w:rPr>
          <w:rFonts w:hint="default" w:cs="Times New Roman" w:asciiTheme="minorEastAsia" w:hAnsiTheme="minorEastAsia" w:eastAsiaTheme="minorEastAsia"/>
          <w:b/>
          <w:bCs/>
          <w:color w:val="FF0000"/>
          <w:kern w:val="2"/>
          <w:sz w:val="28"/>
          <w:szCs w:val="28"/>
          <w:u w:val="single"/>
          <w:lang w:val="en-US" w:eastAsia="zh-CN" w:bidi="ar-SA"/>
        </w:rPr>
        <w:t>项目组成员</w:t>
      </w:r>
      <w:r>
        <w:rPr>
          <w:rFonts w:hint="eastAsia" w:cs="Times New Roman" w:asciiTheme="minorEastAsia" w:hAnsiTheme="minorEastAsia" w:eastAsiaTheme="minorEastAsia"/>
          <w:b/>
          <w:bCs/>
          <w:color w:val="FF0000"/>
          <w:kern w:val="2"/>
          <w:sz w:val="28"/>
          <w:szCs w:val="28"/>
          <w:u w:val="single"/>
          <w:lang w:val="en-US" w:eastAsia="zh-CN" w:bidi="ar-SA"/>
        </w:rPr>
        <w:t>提交材料</w:t>
      </w:r>
      <w:r>
        <w:rPr>
          <w:rFonts w:hint="default" w:cs="Times New Roman" w:asciiTheme="minorEastAsia" w:hAnsiTheme="minorEastAsia" w:eastAsiaTheme="minorEastAsia"/>
          <w:b/>
          <w:bCs/>
          <w:color w:val="FF0000"/>
          <w:kern w:val="2"/>
          <w:sz w:val="28"/>
          <w:szCs w:val="28"/>
          <w:u w:val="single"/>
          <w:lang w:val="en-US" w:eastAsia="zh-CN" w:bidi="ar-SA"/>
        </w:rPr>
        <w:t>，</w:t>
      </w:r>
      <w:r>
        <w:rPr>
          <w:rFonts w:hint="eastAsia" w:cs="Times New Roman" w:asciiTheme="minorEastAsia" w:hAnsiTheme="minorEastAsia" w:eastAsiaTheme="minorEastAsia"/>
          <w:b/>
          <w:bCs/>
          <w:color w:val="FF0000"/>
          <w:kern w:val="2"/>
          <w:sz w:val="28"/>
          <w:szCs w:val="28"/>
          <w:u w:val="single"/>
          <w:lang w:val="en-US" w:eastAsia="zh-CN" w:bidi="ar-SA"/>
        </w:rPr>
        <w:t>需熟悉结题材料，</w:t>
      </w:r>
      <w:r>
        <w:rPr>
          <w:rFonts w:hint="default" w:cs="Times New Roman" w:asciiTheme="minorEastAsia" w:hAnsiTheme="minorEastAsia" w:eastAsiaTheme="minorEastAsia"/>
          <w:b/>
          <w:bCs/>
          <w:color w:val="FF0000"/>
          <w:kern w:val="2"/>
          <w:sz w:val="28"/>
          <w:szCs w:val="28"/>
          <w:u w:val="single"/>
          <w:lang w:val="en-US" w:eastAsia="zh-CN" w:bidi="ar-SA"/>
        </w:rPr>
        <w:t>谢谢！</w:t>
      </w:r>
    </w:p>
    <w:p w14:paraId="4D752BC2">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填报系统：</w:t>
      </w:r>
      <w:r>
        <w:rPr>
          <w:rFonts w:hint="eastAsia" w:asciiTheme="minorEastAsia" w:hAnsiTheme="minorEastAsia" w:eastAsiaTheme="minorEastAsia"/>
          <w:sz w:val="28"/>
          <w:szCs w:val="28"/>
        </w:rPr>
        <w:t>四川省科技计划项目管理平台“http://202.61.89.120”</w:t>
      </w:r>
    </w:p>
    <w:p w14:paraId="3396FDB8">
      <w:pPr>
        <w:keepNext w:val="0"/>
        <w:keepLines w:val="0"/>
        <w:pageBreakBefore w:val="0"/>
        <w:widowControl w:val="0"/>
        <w:numPr>
          <w:ilvl w:val="0"/>
          <w:numId w:val="1"/>
        </w:numPr>
        <w:kinsoku/>
        <w:wordWrap w:val="0"/>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黑体" w:hAnsi="黑体" w:eastAsia="黑体" w:cs="黑体"/>
          <w:b w:val="0"/>
          <w:bCs w:val="0"/>
          <w:sz w:val="28"/>
          <w:szCs w:val="28"/>
          <w:lang w:val="en-US" w:eastAsia="zh-CN"/>
        </w:rPr>
        <w:t>科技报告</w:t>
      </w:r>
      <w:r>
        <w:rPr>
          <w:rFonts w:hint="eastAsia" w:asciiTheme="minorEastAsia" w:hAnsiTheme="minorEastAsia" w:eastAsiaTheme="minorEastAsia"/>
          <w:sz w:val="28"/>
          <w:szCs w:val="28"/>
          <w:lang w:val="en-US" w:eastAsia="zh-CN"/>
        </w:rPr>
        <w:t>：项目负责人登录系统，选择审核验收，在项目验收-科技报告管理处，</w:t>
      </w:r>
      <w:r>
        <w:rPr>
          <w:rFonts w:hint="eastAsia" w:asciiTheme="minorEastAsia" w:hAnsiTheme="minorEastAsia" w:eastAsiaTheme="minorEastAsia"/>
          <w:sz w:val="28"/>
          <w:szCs w:val="28"/>
        </w:rPr>
        <w:t>填报科技报告</w:t>
      </w:r>
      <w:r>
        <w:rPr>
          <w:rFonts w:hint="eastAsia" w:asciiTheme="minorEastAsia" w:hAnsiTheme="minorEastAsia" w:eastAsiaTheme="minorEastAsia"/>
          <w:sz w:val="28"/>
          <w:szCs w:val="28"/>
          <w:lang w:val="en-US" w:eastAsia="zh-CN"/>
        </w:rPr>
        <w:t>并提交，耐心等待各级审核</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按照任务书考核指标约定情况准备相应数量的科技报告，并</w:t>
      </w:r>
      <w:r>
        <w:rPr>
          <w:rFonts w:hint="eastAsia" w:asciiTheme="minorEastAsia" w:hAnsiTheme="minorEastAsia" w:eastAsiaTheme="minorEastAsia"/>
          <w:sz w:val="28"/>
          <w:szCs w:val="28"/>
        </w:rPr>
        <w:t>取得</w:t>
      </w:r>
      <w:r>
        <w:rPr>
          <w:rFonts w:hint="eastAsia" w:asciiTheme="minorEastAsia" w:hAnsiTheme="minorEastAsia" w:eastAsiaTheme="minorEastAsia"/>
          <w:sz w:val="28"/>
          <w:szCs w:val="28"/>
          <w:lang w:val="en-US" w:eastAsia="zh-CN"/>
        </w:rPr>
        <w:t>相应</w:t>
      </w:r>
      <w:r>
        <w:rPr>
          <w:rFonts w:hint="eastAsia" w:asciiTheme="minorEastAsia" w:hAnsiTheme="minorEastAsia" w:eastAsiaTheme="minorEastAsia"/>
          <w:sz w:val="28"/>
          <w:szCs w:val="28"/>
        </w:rPr>
        <w:t>收录证书</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注意：</w:t>
      </w:r>
      <w:r>
        <w:rPr>
          <w:rFonts w:hint="eastAsia" w:asciiTheme="minorEastAsia" w:hAnsiTheme="minorEastAsia" w:eastAsiaTheme="minorEastAsia"/>
          <w:sz w:val="28"/>
          <w:szCs w:val="28"/>
          <w:highlight w:val="yellow"/>
          <w:lang w:val="en-US" w:eastAsia="zh-CN"/>
        </w:rPr>
        <w:t>承担单位是四川省医学科学院（四川省人民医院），请注意括号为中文标点符号</w:t>
      </w:r>
      <w:r>
        <w:rPr>
          <w:rFonts w:hint="eastAsia" w:asciiTheme="minorEastAsia" w:hAnsiTheme="minorEastAsia" w:eastAsiaTheme="minorEastAsia"/>
          <w:sz w:val="28"/>
          <w:szCs w:val="28"/>
          <w:highlight w:val="yellow"/>
          <w:lang w:eastAsia="zh-CN"/>
        </w:rPr>
        <w:t>，</w:t>
      </w:r>
      <w:r>
        <w:rPr>
          <w:rFonts w:hint="eastAsia" w:asciiTheme="minorEastAsia" w:hAnsiTheme="minorEastAsia" w:eastAsiaTheme="minorEastAsia"/>
          <w:sz w:val="28"/>
          <w:szCs w:val="28"/>
          <w:highlight w:val="yellow"/>
          <w:lang w:val="en-US" w:eastAsia="zh-CN"/>
        </w:rPr>
        <w:t>主管部门四川省卫生健康委员会，支持渠道四川省科技计划项目，组织机构代码45071756X。</w:t>
      </w:r>
      <w:r>
        <w:rPr>
          <w:rFonts w:hint="eastAsia" w:asciiTheme="minorEastAsia" w:hAnsiTheme="minorEastAsia" w:eastAsiaTheme="minorEastAsia"/>
          <w:sz w:val="28"/>
          <w:szCs w:val="28"/>
        </w:rPr>
        <w:t>四川省科技报告管理服务中心联系电话，028-86616345、86750512</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技术电话028-86750512，QQ群624837557</w:t>
      </w:r>
      <w:r>
        <w:rPr>
          <w:rFonts w:hint="eastAsia" w:asciiTheme="minorEastAsia" w:hAnsiTheme="minorEastAsia" w:eastAsiaTheme="minorEastAsia"/>
          <w:sz w:val="28"/>
          <w:szCs w:val="28"/>
          <w:lang w:eastAsia="zh-CN"/>
        </w:rPr>
        <w:t>。</w:t>
      </w:r>
    </w:p>
    <w:p w14:paraId="29399E3D">
      <w:pPr>
        <w:keepNext w:val="0"/>
        <w:keepLines w:val="0"/>
        <w:pageBreakBefore w:val="0"/>
        <w:widowControl w:val="0"/>
        <w:numPr>
          <w:ilvl w:val="0"/>
          <w:numId w:val="1"/>
        </w:numPr>
        <w:kinsoku/>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sz w:val="28"/>
          <w:szCs w:val="28"/>
        </w:rPr>
      </w:pPr>
      <w:r>
        <w:rPr>
          <w:rFonts w:hint="eastAsia" w:ascii="黑体" w:hAnsi="黑体" w:eastAsia="黑体" w:cs="黑体"/>
          <w:b w:val="0"/>
          <w:bCs w:val="0"/>
          <w:sz w:val="28"/>
          <w:szCs w:val="28"/>
          <w:lang w:val="en-US" w:eastAsia="zh-CN"/>
        </w:rPr>
        <w:t>验收报告：</w:t>
      </w:r>
      <w:r>
        <w:rPr>
          <w:rFonts w:hint="eastAsia" w:asciiTheme="minorEastAsia" w:hAnsiTheme="minorEastAsia" w:eastAsiaTheme="minorEastAsia"/>
          <w:sz w:val="28"/>
          <w:szCs w:val="28"/>
        </w:rPr>
        <w:t>科技报告状态显示“审核通过”后</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登录系统，在项目验收-验收向导处</w:t>
      </w:r>
      <w:r>
        <w:rPr>
          <w:rFonts w:hint="eastAsia" w:asciiTheme="minorEastAsia" w:hAnsiTheme="minorEastAsia" w:eastAsiaTheme="minorEastAsia"/>
          <w:sz w:val="28"/>
          <w:szCs w:val="28"/>
        </w:rPr>
        <w:t>填写《四川省科技计划项目验收暨绩效评价报告（审核验收评价）》</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验收报告暂时不用上报，可直接</w:t>
      </w:r>
      <w:r>
        <w:rPr>
          <w:rFonts w:hint="eastAsia" w:asciiTheme="minorEastAsia" w:hAnsiTheme="minorEastAsia" w:eastAsiaTheme="minorEastAsia"/>
          <w:sz w:val="28"/>
          <w:szCs w:val="28"/>
        </w:rPr>
        <w:t>导出打印。</w:t>
      </w:r>
    </w:p>
    <w:p w14:paraId="681B85CD">
      <w:pPr>
        <w:keepNext w:val="0"/>
        <w:keepLines w:val="0"/>
        <w:pageBreakBefore w:val="0"/>
        <w:widowControl w:val="0"/>
        <w:kinsoku/>
        <w:overflowPunct/>
        <w:topLinePunct w:val="0"/>
        <w:autoSpaceDE/>
        <w:autoSpaceDN/>
        <w:bidi w:val="0"/>
        <w:adjustRightInd/>
        <w:snapToGrid/>
        <w:spacing w:line="540" w:lineRule="exact"/>
        <w:ind w:left="105" w:leftChars="50" w:firstLine="420" w:firstLineChars="150"/>
        <w:textAlignment w:val="auto"/>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3</w:t>
      </w:r>
      <w:r>
        <w:rPr>
          <w:rFonts w:asciiTheme="minorEastAsia" w:hAnsiTheme="minorEastAsia" w:eastAsiaTheme="minorEastAsia"/>
          <w:sz w:val="28"/>
          <w:szCs w:val="28"/>
        </w:rPr>
        <w:t>）</w:t>
      </w:r>
      <w:r>
        <w:rPr>
          <w:rFonts w:hint="eastAsia" w:ascii="黑体" w:hAnsi="黑体" w:eastAsia="黑体" w:cs="黑体"/>
          <w:b w:val="0"/>
          <w:bCs w:val="0"/>
          <w:sz w:val="28"/>
          <w:szCs w:val="28"/>
          <w:lang w:val="en-US" w:eastAsia="zh-CN"/>
        </w:rPr>
        <w:t>四川省科技计划项目任务合同书（</w:t>
      </w:r>
      <w:r>
        <w:rPr>
          <w:rFonts w:asciiTheme="minorEastAsia" w:hAnsiTheme="minorEastAsia" w:eastAsiaTheme="minorEastAsia"/>
          <w:sz w:val="28"/>
          <w:szCs w:val="28"/>
        </w:rPr>
        <w:t>科技厅已签署复印件</w:t>
      </w:r>
      <w:r>
        <w:rPr>
          <w:rFonts w:hint="eastAsia" w:asciiTheme="minorEastAsia" w:hAnsiTheme="minorEastAsia" w:eastAsiaTheme="minorEastAsia"/>
          <w:sz w:val="28"/>
          <w:szCs w:val="28"/>
        </w:rPr>
        <w:t>一</w:t>
      </w:r>
      <w:r>
        <w:rPr>
          <w:rFonts w:asciiTheme="minorEastAsia" w:hAnsiTheme="minorEastAsia" w:eastAsiaTheme="minorEastAsia"/>
          <w:sz w:val="28"/>
          <w:szCs w:val="28"/>
        </w:rPr>
        <w:t>份</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有我院、科技厅及省卫健委公章；任务书一般都已由项目负责人领回，实在找不到盖章件可以暂时用打印件替代，最终提交至科技厅的版本需为加盖各方公章的版本</w:t>
      </w:r>
      <w:r>
        <w:rPr>
          <w:rFonts w:asciiTheme="minorEastAsia" w:hAnsiTheme="minorEastAsia" w:eastAsiaTheme="minorEastAsia"/>
          <w:sz w:val="28"/>
          <w:szCs w:val="28"/>
        </w:rPr>
        <w:t>）；</w:t>
      </w:r>
    </w:p>
    <w:p w14:paraId="5C035352">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default" w:asciiTheme="minorEastAsia" w:hAnsiTheme="minorEastAsia" w:eastAsiaTheme="minorEastAsia"/>
          <w:color w:val="0000FF"/>
          <w:sz w:val="28"/>
          <w:szCs w:val="28"/>
          <w:lang w:val="en-US" w:eastAsia="zh-CN"/>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4</w:t>
      </w:r>
      <w:r>
        <w:rPr>
          <w:rFonts w:asciiTheme="minorEastAsia" w:hAnsiTheme="minorEastAsia" w:eastAsiaTheme="minorEastAsia"/>
          <w:sz w:val="28"/>
          <w:szCs w:val="28"/>
        </w:rPr>
        <w:t>）</w:t>
      </w:r>
      <w:r>
        <w:rPr>
          <w:rFonts w:hint="eastAsia" w:ascii="黑体" w:hAnsi="黑体" w:eastAsia="黑体" w:cs="黑体"/>
          <w:b w:val="0"/>
          <w:bCs w:val="0"/>
          <w:sz w:val="28"/>
          <w:szCs w:val="28"/>
          <w:lang w:val="en-US" w:eastAsia="zh-CN"/>
        </w:rPr>
        <w:t>相关技术支撑材料:</w:t>
      </w:r>
      <w:r>
        <w:rPr>
          <w:rFonts w:asciiTheme="minorEastAsia" w:hAnsiTheme="minorEastAsia" w:eastAsiaTheme="minorEastAsia"/>
          <w:sz w:val="28"/>
          <w:szCs w:val="28"/>
        </w:rPr>
        <w:t>请按顺序排列：</w:t>
      </w:r>
      <w:r>
        <w:rPr>
          <w:rFonts w:asciiTheme="minorEastAsia" w:hAnsiTheme="minorEastAsia" w:eastAsiaTheme="minorEastAsia"/>
          <w:b/>
          <w:bCs/>
          <w:sz w:val="28"/>
          <w:szCs w:val="28"/>
        </w:rPr>
        <w:t>a</w:t>
      </w:r>
      <w:r>
        <w:rPr>
          <w:rFonts w:asciiTheme="minorEastAsia" w:hAnsiTheme="minorEastAsia" w:eastAsiaTheme="minorEastAsia"/>
          <w:sz w:val="28"/>
          <w:szCs w:val="28"/>
        </w:rPr>
        <w:t>.科技报告</w:t>
      </w:r>
      <w:r>
        <w:rPr>
          <w:rFonts w:hint="eastAsia" w:asciiTheme="minorEastAsia" w:hAnsiTheme="minorEastAsia" w:eastAsiaTheme="minorEastAsia"/>
          <w:sz w:val="28"/>
          <w:szCs w:val="28"/>
          <w:lang w:val="en-US" w:eastAsia="zh-CN"/>
        </w:rPr>
        <w:t>封面盖章页及</w:t>
      </w:r>
      <w:r>
        <w:rPr>
          <w:rFonts w:asciiTheme="minorEastAsia" w:hAnsiTheme="minorEastAsia" w:eastAsiaTheme="minorEastAsia"/>
          <w:sz w:val="28"/>
          <w:szCs w:val="28"/>
        </w:rPr>
        <w:t>收录证明；</w:t>
      </w:r>
      <w:r>
        <w:rPr>
          <w:rFonts w:asciiTheme="minorEastAsia" w:hAnsiTheme="minorEastAsia" w:eastAsiaTheme="minorEastAsia"/>
          <w:b/>
          <w:bCs/>
          <w:sz w:val="28"/>
          <w:szCs w:val="28"/>
        </w:rPr>
        <w:t>b.</w:t>
      </w:r>
      <w:r>
        <w:rPr>
          <w:rFonts w:asciiTheme="minorEastAsia" w:hAnsiTheme="minorEastAsia" w:eastAsiaTheme="minorEastAsia"/>
          <w:sz w:val="28"/>
          <w:szCs w:val="28"/>
        </w:rPr>
        <w:t>专利证书；</w:t>
      </w:r>
      <w:r>
        <w:rPr>
          <w:rFonts w:asciiTheme="minorEastAsia" w:hAnsiTheme="minorEastAsia" w:eastAsiaTheme="minorEastAsia"/>
          <w:b/>
          <w:bCs/>
          <w:sz w:val="28"/>
          <w:szCs w:val="28"/>
        </w:rPr>
        <w:t>c</w:t>
      </w: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已发表</w:t>
      </w:r>
      <w:r>
        <w:rPr>
          <w:rFonts w:asciiTheme="minorEastAsia" w:hAnsiTheme="minorEastAsia" w:eastAsiaTheme="minorEastAsia"/>
          <w:sz w:val="28"/>
          <w:szCs w:val="28"/>
        </w:rPr>
        <w:t>论文（</w:t>
      </w:r>
      <w:r>
        <w:rPr>
          <w:rFonts w:hint="eastAsia" w:asciiTheme="minorEastAsia" w:hAnsiTheme="minorEastAsia" w:eastAsiaTheme="minorEastAsia"/>
          <w:sz w:val="28"/>
          <w:szCs w:val="28"/>
          <w:lang w:val="en-US" w:eastAsia="zh-CN"/>
        </w:rPr>
        <w:t>请用荧光笔明显标注</w:t>
      </w:r>
      <w:r>
        <w:rPr>
          <w:rFonts w:asciiTheme="minorEastAsia" w:hAnsiTheme="minorEastAsia" w:eastAsiaTheme="minorEastAsia"/>
          <w:sz w:val="28"/>
          <w:szCs w:val="28"/>
        </w:rPr>
        <w:t>经费来源</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作者</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文章需与研究内容密切相关</w:t>
      </w:r>
      <w:r>
        <w:rPr>
          <w:rFonts w:asciiTheme="minorEastAsia" w:hAnsiTheme="minorEastAsia" w:eastAsiaTheme="minorEastAsia"/>
          <w:sz w:val="28"/>
          <w:szCs w:val="28"/>
        </w:rPr>
        <w:t>）；</w:t>
      </w:r>
      <w:r>
        <w:rPr>
          <w:rFonts w:asciiTheme="minorEastAsia" w:hAnsiTheme="minorEastAsia" w:eastAsiaTheme="minorEastAsia"/>
          <w:b/>
          <w:bCs/>
          <w:sz w:val="28"/>
          <w:szCs w:val="28"/>
        </w:rPr>
        <w:t>d.</w:t>
      </w:r>
      <w:r>
        <w:rPr>
          <w:rFonts w:asciiTheme="minorEastAsia" w:hAnsiTheme="minorEastAsia" w:eastAsiaTheme="minorEastAsia"/>
          <w:sz w:val="28"/>
          <w:szCs w:val="28"/>
        </w:rPr>
        <w:t>人才培养证明材料（</w:t>
      </w:r>
      <w:r>
        <w:rPr>
          <w:rFonts w:hint="eastAsia" w:asciiTheme="minorEastAsia" w:hAnsiTheme="minorEastAsia" w:eastAsiaTheme="minorEastAsia"/>
          <w:sz w:val="28"/>
          <w:szCs w:val="28"/>
          <w:lang w:val="en-US" w:eastAsia="zh-CN"/>
        </w:rPr>
        <w:t>需为项目组成员的</w:t>
      </w:r>
      <w:r>
        <w:rPr>
          <w:rFonts w:asciiTheme="minorEastAsia" w:hAnsiTheme="minorEastAsia" w:eastAsiaTheme="minorEastAsia"/>
          <w:sz w:val="28"/>
          <w:szCs w:val="28"/>
        </w:rPr>
        <w:t>学生证、毕业证等复印件</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或</w:t>
      </w:r>
      <w:bookmarkStart w:id="0" w:name="OLE_LINK1"/>
      <w:r>
        <w:rPr>
          <w:rFonts w:hint="eastAsia" w:asciiTheme="minorEastAsia" w:hAnsiTheme="minorEastAsia" w:eastAsiaTheme="minorEastAsia"/>
          <w:sz w:val="28"/>
          <w:szCs w:val="28"/>
          <w:lang w:val="en-US" w:eastAsia="zh-CN"/>
        </w:rPr>
        <w:t>项目组成员学生的证件，且需教学部开具该学生是项目组成员学生的证明</w:t>
      </w:r>
      <w:r>
        <w:rPr>
          <w:rFonts w:asciiTheme="minorEastAsia" w:hAnsiTheme="minorEastAsia" w:eastAsiaTheme="minorEastAsia"/>
          <w:sz w:val="28"/>
          <w:szCs w:val="28"/>
        </w:rPr>
        <w:t>）及职称证明（职称证或单位职称文件</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需为项目组成员</w:t>
      </w:r>
      <w:bookmarkEnd w:id="0"/>
      <w:r>
        <w:rPr>
          <w:rFonts w:asciiTheme="minorEastAsia" w:hAnsiTheme="minorEastAsia" w:eastAsiaTheme="minorEastAsia"/>
          <w:sz w:val="28"/>
          <w:szCs w:val="28"/>
        </w:rPr>
        <w:t>）；</w:t>
      </w:r>
      <w:r>
        <w:rPr>
          <w:rFonts w:asciiTheme="minorEastAsia" w:hAnsiTheme="minorEastAsia" w:eastAsiaTheme="minorEastAsia"/>
          <w:b/>
          <w:bCs/>
          <w:sz w:val="28"/>
          <w:szCs w:val="28"/>
        </w:rPr>
        <w:t>e.</w:t>
      </w:r>
      <w:r>
        <w:rPr>
          <w:rFonts w:hint="eastAsia" w:asciiTheme="minorEastAsia" w:hAnsiTheme="minorEastAsia" w:eastAsiaTheme="minorEastAsia"/>
          <w:sz w:val="28"/>
          <w:szCs w:val="28"/>
          <w:highlight w:val="yellow"/>
          <w:lang w:val="en-US" w:eastAsia="zh-CN"/>
        </w:rPr>
        <w:t>技术创新目标：</w:t>
      </w:r>
      <w:r>
        <w:rPr>
          <w:rFonts w:hint="eastAsia" w:cs="Times New Roman" w:asciiTheme="minorEastAsia" w:hAnsiTheme="minorEastAsia" w:eastAsiaTheme="minorEastAsia"/>
          <w:kern w:val="2"/>
          <w:sz w:val="28"/>
          <w:szCs w:val="28"/>
          <w:highlight w:val="yellow"/>
          <w:lang w:val="en-US" w:eastAsia="zh-CN" w:bidi="ar-SA"/>
        </w:rPr>
        <w:t>提供技术参数证明材料（具有资质的第三方机构出具的有关产品测试报告、检测报告、用户报告或其他第三方证明材料，科技报告不能作为第三方佐证）；如应用已发表的文章佐证，须在论文中标注出来，英文的要翻译相应的段落，并进行阐述</w:t>
      </w:r>
      <w:r>
        <w:rPr>
          <w:rFonts w:hint="eastAsia" w:cs="Times New Roman" w:asciiTheme="minorEastAsia" w:hAnsiTheme="minorEastAsia" w:eastAsiaTheme="minorEastAsia"/>
          <w:kern w:val="2"/>
          <w:sz w:val="28"/>
          <w:szCs w:val="28"/>
          <w:lang w:val="en-US" w:eastAsia="zh-CN" w:bidi="ar-SA"/>
        </w:rPr>
        <w:t>。</w:t>
      </w:r>
      <w:r>
        <w:rPr>
          <w:rFonts w:hint="eastAsia" w:asciiTheme="minorEastAsia" w:hAnsiTheme="minorEastAsia" w:eastAsiaTheme="minorEastAsia"/>
          <w:b/>
          <w:bCs/>
          <w:sz w:val="28"/>
          <w:szCs w:val="28"/>
          <w:lang w:val="en-US" w:eastAsia="zh-CN"/>
        </w:rPr>
        <w:t>f</w:t>
      </w:r>
      <w:r>
        <w:rPr>
          <w:rFonts w:asciiTheme="minorEastAsia" w:hAnsiTheme="minorEastAsia" w:eastAsiaTheme="minorEastAsia"/>
          <w:b/>
          <w:bCs/>
          <w:sz w:val="28"/>
          <w:szCs w:val="28"/>
        </w:rPr>
        <w:t>.</w:t>
      </w:r>
      <w:r>
        <w:rPr>
          <w:rFonts w:asciiTheme="minorEastAsia" w:hAnsiTheme="minorEastAsia" w:eastAsiaTheme="minorEastAsia"/>
          <w:sz w:val="28"/>
          <w:szCs w:val="28"/>
        </w:rPr>
        <w:t>任务书考核指标中要求的其他证明材料；</w:t>
      </w:r>
      <w:r>
        <w:rPr>
          <w:rFonts w:hint="eastAsia" w:ascii="黑体" w:hAnsi="黑体" w:eastAsia="黑体" w:cs="黑体"/>
          <w:b w:val="0"/>
          <w:bCs w:val="0"/>
          <w:color w:val="0000FF"/>
          <w:sz w:val="28"/>
          <w:szCs w:val="28"/>
          <w:lang w:val="en-US" w:eastAsia="zh-CN"/>
        </w:rPr>
        <w:t>技术支撑材料需与任务合同书考核指标要求的保持一致，一一提供支撑材料，未能提供的请出示说明。</w:t>
      </w:r>
    </w:p>
    <w:p w14:paraId="656A6DBF">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5</w:t>
      </w:r>
      <w:r>
        <w:rPr>
          <w:rFonts w:asciiTheme="minorEastAsia" w:hAnsiTheme="minorEastAsia" w:eastAsiaTheme="minorEastAsia"/>
          <w:sz w:val="28"/>
          <w:szCs w:val="28"/>
        </w:rPr>
        <w:t>）</w:t>
      </w:r>
      <w:r>
        <w:rPr>
          <w:rFonts w:hint="eastAsia" w:ascii="黑体" w:hAnsi="黑体" w:eastAsia="黑体" w:cs="黑体"/>
          <w:b w:val="0"/>
          <w:bCs w:val="0"/>
          <w:sz w:val="28"/>
          <w:szCs w:val="28"/>
          <w:lang w:val="en-US" w:eastAsia="zh-CN"/>
        </w:rPr>
        <w:t>科研诚信承诺书</w:t>
      </w:r>
      <w:r>
        <w:rPr>
          <w:rFonts w:asciiTheme="minorEastAsia" w:hAnsiTheme="minorEastAsia" w:eastAsiaTheme="minorEastAsia"/>
          <w:sz w:val="28"/>
          <w:szCs w:val="28"/>
        </w:rPr>
        <w:t>（参考模板见附件</w:t>
      </w:r>
      <w:r>
        <w:rPr>
          <w:rFonts w:hint="eastAsia" w:asciiTheme="minorEastAsia" w:hAnsiTheme="minorEastAsia" w:eastAsiaTheme="minorEastAsia"/>
          <w:sz w:val="28"/>
          <w:szCs w:val="28"/>
          <w:lang w:val="en-US" w:eastAsia="zh-CN"/>
        </w:rPr>
        <w:t>1</w:t>
      </w:r>
      <w:r>
        <w:rPr>
          <w:rFonts w:asciiTheme="minorEastAsia" w:hAnsiTheme="minorEastAsia" w:eastAsiaTheme="minorEastAsia"/>
          <w:sz w:val="28"/>
          <w:szCs w:val="28"/>
        </w:rPr>
        <w:t>）</w:t>
      </w:r>
      <w:bookmarkStart w:id="1" w:name="_GoBack"/>
      <w:bookmarkEnd w:id="1"/>
    </w:p>
    <w:p w14:paraId="395BEE2E">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default" w:asciiTheme="minorEastAsia" w:hAnsiTheme="minorEastAsia" w:eastAsiaTheme="minorEastAsia"/>
          <w:sz w:val="28"/>
          <w:szCs w:val="28"/>
          <w:lang w:val="en-US" w:eastAsia="zh-CN"/>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6</w:t>
      </w:r>
      <w:r>
        <w:rPr>
          <w:rFonts w:asciiTheme="minorEastAsia" w:hAnsiTheme="minorEastAsia" w:eastAsiaTheme="minorEastAsia"/>
          <w:sz w:val="28"/>
          <w:szCs w:val="28"/>
        </w:rPr>
        <w:t>）项目负责人填写并打印</w:t>
      </w:r>
      <w:r>
        <w:rPr>
          <w:rFonts w:hint="eastAsia" w:ascii="黑体" w:hAnsi="黑体" w:eastAsia="黑体" w:cs="黑体"/>
          <w:b w:val="0"/>
          <w:bCs w:val="0"/>
          <w:kern w:val="2"/>
          <w:sz w:val="28"/>
          <w:szCs w:val="28"/>
          <w:lang w:val="en-US" w:eastAsia="zh-CN" w:bidi="ar-SA"/>
        </w:rPr>
        <w:t>经费决算表</w:t>
      </w:r>
      <w:r>
        <w:rPr>
          <w:rFonts w:hint="eastAsia" w:asciiTheme="minorEastAsia" w:hAnsiTheme="minorEastAsia" w:eastAsiaTheme="minorEastAsia"/>
          <w:sz w:val="28"/>
          <w:szCs w:val="28"/>
          <w:lang w:val="en-US" w:eastAsia="zh-CN"/>
        </w:rPr>
        <w:t>和</w:t>
      </w:r>
      <w:r>
        <w:rPr>
          <w:rFonts w:hint="eastAsia" w:ascii="黑体" w:hAnsi="黑体" w:eastAsia="黑体" w:cs="黑体"/>
          <w:b w:val="0"/>
          <w:bCs w:val="0"/>
          <w:kern w:val="2"/>
          <w:sz w:val="28"/>
          <w:szCs w:val="28"/>
          <w:lang w:val="en-US" w:eastAsia="zh-CN" w:bidi="ar-SA"/>
        </w:rPr>
        <w:t>经费使用合规承诺书</w:t>
      </w:r>
      <w:r>
        <w:rPr>
          <w:rFonts w:asciiTheme="minorEastAsia" w:hAnsiTheme="minorEastAsia" w:eastAsiaTheme="minorEastAsia"/>
          <w:sz w:val="28"/>
          <w:szCs w:val="28"/>
        </w:rPr>
        <w:t>（模板见附件</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，保留两位有效数字），并到财务处审核盖章</w:t>
      </w:r>
      <w:r>
        <w:rPr>
          <w:rFonts w:hint="eastAsia" w:asciiTheme="minorEastAsia" w:hAnsiTheme="minorEastAsia" w:eastAsiaTheme="minorEastAsia"/>
          <w:sz w:val="28"/>
          <w:szCs w:val="28"/>
        </w:rPr>
        <w:t>（备注：经费使用应为总经费</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0%以上</w:t>
      </w:r>
      <w:r>
        <w:rPr>
          <w:rFonts w:hint="eastAsia" w:asciiTheme="minorEastAsia" w:hAnsiTheme="minorEastAsia" w:eastAsiaTheme="minorEastAsia"/>
          <w:sz w:val="28"/>
          <w:szCs w:val="28"/>
          <w:lang w:eastAsia="zh-CN"/>
        </w:rPr>
        <w:t>，延期后的项目经费使用应为总经费</w:t>
      </w:r>
      <w:r>
        <w:rPr>
          <w:rFonts w:hint="eastAsia" w:asciiTheme="minorEastAsia" w:hAnsiTheme="minorEastAsia" w:eastAsiaTheme="minorEastAsia"/>
          <w:sz w:val="28"/>
          <w:szCs w:val="28"/>
          <w:lang w:val="en-US" w:eastAsia="zh-CN"/>
        </w:rPr>
        <w:t>80%以上</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承担单位及科研管理部门暂时不用盖章，验收会后由科研部统一完成盖章。</w:t>
      </w:r>
    </w:p>
    <w:p w14:paraId="1B3DF1D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（7）如果有</w:t>
      </w:r>
      <w:r>
        <w:rPr>
          <w:rFonts w:hint="eastAsia" w:ascii="黑体" w:hAnsi="黑体" w:eastAsia="黑体" w:cs="黑体"/>
          <w:b w:val="0"/>
          <w:bCs w:val="0"/>
          <w:kern w:val="2"/>
          <w:sz w:val="28"/>
          <w:szCs w:val="28"/>
          <w:lang w:val="en-US" w:eastAsia="zh-CN" w:bidi="ar-SA"/>
        </w:rPr>
        <w:t>合作单位</w:t>
      </w:r>
      <w:r>
        <w:rPr>
          <w:rFonts w:hint="eastAsia" w:cs="Times New Roman" w:asciiTheme="minorEastAsia" w:hAnsiTheme="minorEastAsia" w:eastAsiaTheme="minorEastAsia"/>
          <w:kern w:val="2"/>
          <w:sz w:val="28"/>
          <w:szCs w:val="28"/>
          <w:lang w:val="en-US" w:eastAsia="zh-CN" w:bidi="ar-SA"/>
        </w:rPr>
        <w:t>，合作单位也需提供</w:t>
      </w:r>
      <w:r>
        <w:rPr>
          <w:rFonts w:cs="Times New Roman" w:asciiTheme="minorEastAsia" w:hAnsiTheme="minorEastAsia" w:eastAsiaTheme="minorEastAsia"/>
          <w:kern w:val="2"/>
          <w:sz w:val="28"/>
          <w:szCs w:val="28"/>
          <w:lang w:val="en-US" w:eastAsia="zh-CN" w:bidi="ar-SA"/>
        </w:rPr>
        <w:t>经费决算表和经费使用合规承诺书</w:t>
      </w:r>
      <w:r>
        <w:rPr>
          <w:rFonts w:hint="eastAsia" w:cs="Times New Roman" w:asciiTheme="minorEastAsia" w:hAnsiTheme="minorEastAsia" w:eastAsiaTheme="minorEastAsia"/>
          <w:kern w:val="2"/>
          <w:sz w:val="28"/>
          <w:szCs w:val="28"/>
          <w:lang w:val="en-US" w:eastAsia="zh-CN" w:bidi="ar-SA"/>
        </w:rPr>
        <w:t>，合作单位审核签字。</w:t>
      </w:r>
    </w:p>
    <w:p w14:paraId="4E8A9D3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lang w:val="en-US" w:eastAsia="zh-CN"/>
        </w:rPr>
      </w:pPr>
      <w:r>
        <w:rPr>
          <w:rFonts w:hint="eastAsia" w:cs="Times New Roman" w:asciiTheme="minorEastAsia" w:hAnsiTheme="minorEastAsia" w:eastAsiaTheme="minorEastAsia"/>
          <w:kern w:val="2"/>
          <w:sz w:val="28"/>
          <w:szCs w:val="28"/>
          <w:lang w:val="en-US" w:eastAsia="zh-CN" w:bidi="ar-SA"/>
        </w:rPr>
        <w:t>（8）有</w:t>
      </w:r>
      <w:r>
        <w:rPr>
          <w:rFonts w:hint="eastAsia" w:ascii="黑体" w:hAnsi="黑体" w:eastAsia="黑体" w:cs="黑体"/>
          <w:b w:val="0"/>
          <w:bCs w:val="0"/>
          <w:kern w:val="2"/>
          <w:sz w:val="28"/>
          <w:szCs w:val="28"/>
          <w:lang w:val="en-US" w:eastAsia="zh-CN" w:bidi="ar-SA"/>
        </w:rPr>
        <w:t>调整事项</w:t>
      </w:r>
      <w:r>
        <w:rPr>
          <w:rFonts w:hint="eastAsia" w:cs="Times New Roman" w:asciiTheme="minorEastAsia" w:hAnsiTheme="minorEastAsia" w:eastAsiaTheme="minorEastAsia"/>
          <w:kern w:val="2"/>
          <w:sz w:val="28"/>
          <w:szCs w:val="28"/>
          <w:lang w:val="en-US" w:eastAsia="zh-CN" w:bidi="ar-SA"/>
        </w:rPr>
        <w:t>需提交调整相关审批资料（项目参与人员调整、合作单位变更等）</w:t>
      </w:r>
    </w:p>
    <w:p w14:paraId="378AF4EA">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sz w:val="28"/>
          <w:szCs w:val="28"/>
          <w:lang w:val="en-US" w:eastAsia="zh-CN"/>
        </w:rPr>
      </w:pPr>
    </w:p>
    <w:p w14:paraId="6028924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b/>
          <w:bCs/>
          <w:color w:val="0000FF"/>
          <w:sz w:val="28"/>
          <w:szCs w:val="28"/>
          <w:lang w:val="en-US" w:eastAsia="zh-CN"/>
        </w:rPr>
      </w:pPr>
      <w:r>
        <w:rPr>
          <w:rFonts w:hint="eastAsia" w:asciiTheme="minorEastAsia" w:hAnsiTheme="minorEastAsia" w:eastAsiaTheme="minorEastAsia"/>
          <w:b/>
          <w:bCs/>
          <w:color w:val="0000FF"/>
          <w:sz w:val="28"/>
          <w:szCs w:val="28"/>
          <w:lang w:val="en-US" w:eastAsia="zh-CN"/>
        </w:rPr>
        <w:t xml:space="preserve">所有材料请提交至科研部4审查，无问题后电子版发送至 </w:t>
      </w:r>
      <w:r>
        <w:rPr>
          <w:rFonts w:hint="eastAsia" w:asciiTheme="minorEastAsia" w:hAnsiTheme="minorEastAsia" w:eastAsiaTheme="minorEastAsia"/>
          <w:b/>
          <w:bCs/>
          <w:color w:val="0000FF"/>
          <w:sz w:val="28"/>
          <w:szCs w:val="28"/>
          <w:lang w:val="en-US" w:eastAsia="zh-CN"/>
        </w:rPr>
        <w:fldChar w:fldCharType="begin"/>
      </w:r>
      <w:r>
        <w:rPr>
          <w:rFonts w:hint="eastAsia" w:asciiTheme="minorEastAsia" w:hAnsiTheme="minorEastAsia" w:eastAsiaTheme="minorEastAsia"/>
          <w:b/>
          <w:bCs/>
          <w:color w:val="0000FF"/>
          <w:sz w:val="28"/>
          <w:szCs w:val="28"/>
          <w:lang w:val="en-US" w:eastAsia="zh-CN"/>
        </w:rPr>
        <w:instrText xml:space="preserve"> HYPERLINK "mailto:kejiaochu2006@126.com，邮件主题标注\“省科技厅项目结题＋项目负责人\”。" </w:instrText>
      </w:r>
      <w:r>
        <w:rPr>
          <w:rFonts w:hint="eastAsia" w:asciiTheme="minorEastAsia" w:hAnsiTheme="minorEastAsia" w:eastAsiaTheme="minorEastAsia"/>
          <w:b/>
          <w:bCs/>
          <w:color w:val="0000FF"/>
          <w:sz w:val="28"/>
          <w:szCs w:val="28"/>
          <w:lang w:val="en-US" w:eastAsia="zh-CN"/>
        </w:rPr>
        <w:fldChar w:fldCharType="separate"/>
      </w:r>
      <w:r>
        <w:rPr>
          <w:rFonts w:hint="eastAsia" w:asciiTheme="minorEastAsia" w:hAnsiTheme="minorEastAsia" w:eastAsiaTheme="minorEastAsia"/>
          <w:b/>
          <w:bCs/>
          <w:color w:val="0000FF"/>
          <w:sz w:val="28"/>
          <w:szCs w:val="28"/>
          <w:lang w:val="en-US" w:eastAsia="zh-CN"/>
        </w:rPr>
        <w:t>kejiaochu2006@126.com，邮件主题标注“省科技厅项目结题＋项目负责人”。</w:t>
      </w:r>
      <w:r>
        <w:rPr>
          <w:rFonts w:hint="eastAsia" w:asciiTheme="minorEastAsia" w:hAnsiTheme="minorEastAsia" w:eastAsiaTheme="minorEastAsia"/>
          <w:b/>
          <w:bCs/>
          <w:color w:val="0000FF"/>
          <w:sz w:val="28"/>
          <w:szCs w:val="28"/>
          <w:lang w:val="en-US" w:eastAsia="zh-CN"/>
        </w:rPr>
        <w:fldChar w:fldCharType="end"/>
      </w:r>
    </w:p>
    <w:p w14:paraId="0375C623">
      <w:pPr>
        <w:pStyle w:val="2"/>
      </w:pPr>
    </w:p>
    <w:p w14:paraId="32137BDF">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Theme="minorEastAsia" w:hAnsiTheme="minorEastAsia" w:eastAsiaTheme="minorEastAsia"/>
          <w:b/>
          <w:bCs/>
          <w:color w:val="FF0000"/>
          <w:sz w:val="28"/>
          <w:szCs w:val="28"/>
          <w:u w:val="single"/>
          <w:lang w:val="en-US" w:eastAsia="zh-CN"/>
        </w:rPr>
      </w:pPr>
      <w:r>
        <w:rPr>
          <w:rFonts w:hint="eastAsia" w:asciiTheme="minorEastAsia" w:hAnsiTheme="minorEastAsia" w:eastAsiaTheme="minorEastAsia"/>
          <w:b/>
          <w:bCs/>
          <w:color w:val="FF0000"/>
          <w:sz w:val="28"/>
          <w:szCs w:val="28"/>
          <w:u w:val="single"/>
          <w:lang w:val="en-US" w:eastAsia="zh-CN"/>
        </w:rPr>
        <w:t>参加验收会后,科研部通知领回材料，所有领回材料均为必传附件，需在系统上传：</w:t>
      </w:r>
    </w:p>
    <w:p w14:paraId="3D1E06F1">
      <w:pPr>
        <w:keepNext w:val="0"/>
        <w:keepLines w:val="0"/>
        <w:pageBreakBefore w:val="0"/>
        <w:widowControl w:val="0"/>
        <w:kinsoku/>
        <w:wordWrap/>
        <w:overflowPunct/>
        <w:topLinePunct w:val="0"/>
        <w:autoSpaceDE/>
        <w:autoSpaceDN/>
        <w:bidi w:val="0"/>
        <w:adjustRightInd/>
        <w:snapToGrid/>
        <w:spacing w:line="540" w:lineRule="exact"/>
        <w:textAlignment w:val="auto"/>
      </w:pPr>
    </w:p>
    <w:p w14:paraId="370AB9EE">
      <w:pPr>
        <w:keepNext w:val="0"/>
        <w:keepLines w:val="0"/>
        <w:pageBreakBefore w:val="0"/>
        <w:widowControl w:val="0"/>
        <w:kinsoku/>
        <w:overflowPunct/>
        <w:topLinePunct w:val="0"/>
        <w:autoSpaceDE/>
        <w:autoSpaceDN/>
        <w:bidi w:val="0"/>
        <w:adjustRightInd/>
        <w:snapToGrid/>
        <w:spacing w:line="540" w:lineRule="exact"/>
        <w:ind w:firstLine="560" w:firstLineChars="200"/>
        <w:textAlignment w:val="auto"/>
        <w:rPr>
          <w:rFonts w:hint="default" w:asciiTheme="minorEastAsia" w:hAnsiTheme="minorEastAsia" w:eastAsiaTheme="minorEastAsia"/>
          <w:color w:val="0000FF"/>
          <w:sz w:val="28"/>
          <w:szCs w:val="28"/>
          <w:lang w:val="en-US" w:eastAsia="zh-CN"/>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1</w:t>
      </w:r>
      <w:r>
        <w:rPr>
          <w:rFonts w:asciiTheme="minorEastAsia" w:hAnsiTheme="minorEastAsia" w:eastAsiaTheme="minorEastAsia"/>
          <w:sz w:val="28"/>
          <w:szCs w:val="28"/>
        </w:rPr>
        <w:t>）相关技术支撑材料</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.科技报告收录证明；</w:t>
      </w:r>
      <w:r>
        <w:rPr>
          <w:rFonts w:asciiTheme="minorEastAsia" w:hAnsiTheme="minorEastAsia" w:eastAsiaTheme="minorEastAsia"/>
          <w:b/>
          <w:bCs/>
          <w:sz w:val="28"/>
          <w:szCs w:val="28"/>
        </w:rPr>
        <w:t>b.</w:t>
      </w:r>
      <w:r>
        <w:rPr>
          <w:rFonts w:asciiTheme="minorEastAsia" w:hAnsiTheme="minorEastAsia" w:eastAsiaTheme="minorEastAsia"/>
          <w:sz w:val="28"/>
          <w:szCs w:val="28"/>
        </w:rPr>
        <w:t>专利证书；</w:t>
      </w:r>
      <w:r>
        <w:rPr>
          <w:rFonts w:asciiTheme="minorEastAsia" w:hAnsiTheme="minorEastAsia" w:eastAsiaTheme="minorEastAsia"/>
          <w:b/>
          <w:bCs/>
          <w:sz w:val="28"/>
          <w:szCs w:val="28"/>
        </w:rPr>
        <w:t>c</w:t>
      </w: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已发表</w:t>
      </w:r>
      <w:r>
        <w:rPr>
          <w:rFonts w:asciiTheme="minorEastAsia" w:hAnsiTheme="minorEastAsia" w:eastAsiaTheme="minorEastAsia"/>
          <w:sz w:val="28"/>
          <w:szCs w:val="28"/>
        </w:rPr>
        <w:t>论文（</w:t>
      </w:r>
      <w:r>
        <w:rPr>
          <w:rFonts w:hint="eastAsia" w:asciiTheme="minorEastAsia" w:hAnsiTheme="minorEastAsia" w:eastAsiaTheme="minorEastAsia"/>
          <w:sz w:val="28"/>
          <w:szCs w:val="28"/>
          <w:lang w:val="en-US" w:eastAsia="zh-CN"/>
        </w:rPr>
        <w:t>请明显</w:t>
      </w:r>
      <w:r>
        <w:rPr>
          <w:rFonts w:asciiTheme="minorEastAsia" w:hAnsiTheme="minorEastAsia" w:eastAsiaTheme="minorEastAsia"/>
          <w:sz w:val="28"/>
          <w:szCs w:val="28"/>
        </w:rPr>
        <w:t>标注经费来源</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作者</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文章需与研究内容密切相关</w:t>
      </w:r>
      <w:r>
        <w:rPr>
          <w:rFonts w:asciiTheme="minorEastAsia" w:hAnsiTheme="minorEastAsia" w:eastAsiaTheme="minorEastAsia"/>
          <w:sz w:val="28"/>
          <w:szCs w:val="28"/>
        </w:rPr>
        <w:t>）；</w:t>
      </w:r>
      <w:r>
        <w:rPr>
          <w:rFonts w:asciiTheme="minorEastAsia" w:hAnsiTheme="minorEastAsia" w:eastAsiaTheme="minorEastAsia"/>
          <w:b/>
          <w:bCs/>
          <w:sz w:val="28"/>
          <w:szCs w:val="28"/>
        </w:rPr>
        <w:t>d.</w:t>
      </w:r>
      <w:r>
        <w:rPr>
          <w:rFonts w:asciiTheme="minorEastAsia" w:hAnsiTheme="minorEastAsia" w:eastAsiaTheme="minorEastAsia"/>
          <w:sz w:val="28"/>
          <w:szCs w:val="28"/>
        </w:rPr>
        <w:t>人才培养证明材料（学生证、毕业证等复印件</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需教学部提供是项目组成员学生的证明</w:t>
      </w:r>
      <w:r>
        <w:rPr>
          <w:rFonts w:asciiTheme="minorEastAsia" w:hAnsiTheme="minorEastAsia" w:eastAsiaTheme="minorEastAsia"/>
          <w:sz w:val="28"/>
          <w:szCs w:val="28"/>
        </w:rPr>
        <w:t>）及职称证明（职称证或单位职称文件</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需为项目组成员</w:t>
      </w:r>
      <w:r>
        <w:rPr>
          <w:rFonts w:asciiTheme="minorEastAsia" w:hAnsiTheme="minorEastAsia" w:eastAsiaTheme="minorEastAsia"/>
          <w:sz w:val="28"/>
          <w:szCs w:val="28"/>
        </w:rPr>
        <w:t>）；</w:t>
      </w:r>
      <w:r>
        <w:rPr>
          <w:rFonts w:asciiTheme="minorEastAsia" w:hAnsiTheme="minorEastAsia" w:eastAsiaTheme="minorEastAsia"/>
          <w:b/>
          <w:bCs/>
          <w:sz w:val="28"/>
          <w:szCs w:val="28"/>
        </w:rPr>
        <w:t>e.</w:t>
      </w:r>
      <w:r>
        <w:rPr>
          <w:rFonts w:hint="eastAsia" w:asciiTheme="minorEastAsia" w:hAnsiTheme="minorEastAsia" w:eastAsiaTheme="minorEastAsia"/>
          <w:sz w:val="28"/>
          <w:szCs w:val="28"/>
          <w:lang w:val="en-US" w:eastAsia="zh-CN"/>
        </w:rPr>
        <w:t>技术创新目标：</w:t>
      </w:r>
      <w:r>
        <w:rPr>
          <w:rFonts w:hint="eastAsia" w:cs="Times New Roman" w:asciiTheme="minorEastAsia" w:hAnsiTheme="minorEastAsia" w:eastAsiaTheme="minorEastAsia"/>
          <w:kern w:val="2"/>
          <w:sz w:val="28"/>
          <w:szCs w:val="28"/>
          <w:lang w:val="en-US" w:eastAsia="zh-CN" w:bidi="ar-SA"/>
        </w:rPr>
        <w:t>提供技术参数证明材料（具有资质的第三方机构出具的有关产品测试报告、检测报告、用户报告或其他第三方证明材料，科技报告不能作为第三方佐证）；如应用已发表的文章佐证，须在论文中标注出来，英文的要翻译相应的段落，并进行阐述。</w:t>
      </w:r>
      <w:r>
        <w:rPr>
          <w:rFonts w:hint="eastAsia" w:asciiTheme="minorEastAsia" w:hAnsiTheme="minorEastAsia" w:eastAsiaTheme="minorEastAsia"/>
          <w:b/>
          <w:bCs/>
          <w:sz w:val="28"/>
          <w:szCs w:val="28"/>
          <w:lang w:val="en-US" w:eastAsia="zh-CN"/>
        </w:rPr>
        <w:t>f</w:t>
      </w:r>
      <w:r>
        <w:rPr>
          <w:rFonts w:asciiTheme="minorEastAsia" w:hAnsiTheme="minorEastAsia" w:eastAsiaTheme="minorEastAsia"/>
          <w:b/>
          <w:bCs/>
          <w:sz w:val="28"/>
          <w:szCs w:val="28"/>
        </w:rPr>
        <w:t>.</w:t>
      </w:r>
      <w:r>
        <w:rPr>
          <w:rFonts w:asciiTheme="minorEastAsia" w:hAnsiTheme="minorEastAsia" w:eastAsiaTheme="minorEastAsia"/>
          <w:sz w:val="28"/>
          <w:szCs w:val="28"/>
        </w:rPr>
        <w:t>任务书考核指标中要求的其他证明材料；</w:t>
      </w:r>
      <w:r>
        <w:rPr>
          <w:rFonts w:hint="eastAsia" w:ascii="黑体" w:hAnsi="黑体" w:eastAsia="黑体" w:cs="黑体"/>
          <w:b w:val="0"/>
          <w:bCs w:val="0"/>
          <w:color w:val="0000FF"/>
          <w:sz w:val="28"/>
          <w:szCs w:val="28"/>
          <w:lang w:val="en-US" w:eastAsia="zh-CN"/>
        </w:rPr>
        <w:t>技术支撑材料需与任务合同书考核指标要求的保持一致，一一提供支撑材料。</w:t>
      </w:r>
    </w:p>
    <w:p w14:paraId="3E4B67F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）科研诚信承诺书（</w:t>
      </w:r>
      <w:r>
        <w:rPr>
          <w:rFonts w:hint="eastAsia" w:asciiTheme="minorEastAsia" w:hAnsiTheme="minorEastAsia" w:eastAsiaTheme="minorEastAsia"/>
          <w:sz w:val="28"/>
          <w:szCs w:val="28"/>
          <w:lang w:val="en-US" w:eastAsia="zh-CN"/>
        </w:rPr>
        <w:t>项目负责人签字</w:t>
      </w:r>
      <w:r>
        <w:rPr>
          <w:rFonts w:asciiTheme="minorEastAsia" w:hAnsiTheme="minorEastAsia" w:eastAsiaTheme="minorEastAsia"/>
          <w:sz w:val="28"/>
          <w:szCs w:val="28"/>
        </w:rPr>
        <w:t>）</w:t>
      </w:r>
    </w:p>
    <w:p w14:paraId="6B5BA5B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3</w:t>
      </w:r>
      <w:r>
        <w:rPr>
          <w:rFonts w:asciiTheme="minorEastAsia" w:hAnsiTheme="minorEastAsia" w:eastAsiaTheme="minorEastAsia"/>
          <w:sz w:val="28"/>
          <w:szCs w:val="28"/>
        </w:rPr>
        <w:t>）经费决算表和经费使用合规承诺书</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盖章签字版本</w:t>
      </w:r>
      <w:r>
        <w:rPr>
          <w:rFonts w:hint="eastAsia" w:asciiTheme="minorEastAsia" w:hAnsiTheme="minorEastAsia" w:eastAsiaTheme="minorEastAsia"/>
          <w:sz w:val="28"/>
          <w:szCs w:val="28"/>
          <w:lang w:eastAsia="zh-CN"/>
        </w:rPr>
        <w:t>）</w:t>
      </w:r>
    </w:p>
    <w:p w14:paraId="5F3688D7">
      <w:pPr>
        <w:pStyle w:val="2"/>
        <w:keepNext w:val="0"/>
        <w:keepLines w:val="0"/>
        <w:pageBreakBefore w:val="0"/>
        <w:widowControl w:val="0"/>
        <w:kinsoku/>
        <w:wordWrap/>
        <w:overflowPunct/>
        <w:topLinePunct w:val="0"/>
        <w:autoSpaceDE/>
        <w:autoSpaceDN/>
        <w:bidi w:val="0"/>
        <w:adjustRightInd/>
        <w:snapToGrid/>
        <w:spacing w:line="540" w:lineRule="exact"/>
        <w:ind w:left="559" w:leftChars="266" w:firstLine="0" w:firstLineChars="0"/>
        <w:textAlignment w:val="auto"/>
        <w:rPr>
          <w:rFonts w:hint="eastAsia" w:asciiTheme="minorEastAsia" w:hAnsiTheme="minorEastAsia" w:eastAsiaTheme="minorEastAsia"/>
          <w:sz w:val="28"/>
          <w:szCs w:val="28"/>
          <w:lang w:val="en-US" w:eastAsia="zh-CN"/>
        </w:rPr>
      </w:pPr>
      <w:r>
        <w:rPr>
          <w:rFonts w:hint="eastAsia" w:cs="Times New Roman" w:asciiTheme="minorEastAsia" w:hAnsiTheme="minorEastAsia" w:eastAsiaTheme="minorEastAsia"/>
          <w:kern w:val="2"/>
          <w:sz w:val="28"/>
          <w:szCs w:val="28"/>
          <w:lang w:val="en-US" w:eastAsia="zh-CN" w:bidi="ar-SA"/>
        </w:rPr>
        <w:t>（4）专家评分表</w:t>
      </w:r>
      <w:r>
        <w:rPr>
          <w:rFonts w:hint="eastAsia" w:cs="Times New Roman" w:asciiTheme="minorEastAsia" w:hAnsiTheme="minorEastAsia" w:eastAsiaTheme="minorEastAsia"/>
          <w:kern w:val="2"/>
          <w:sz w:val="28"/>
          <w:szCs w:val="28"/>
          <w:lang w:val="en-US" w:eastAsia="zh-CN" w:bidi="ar-SA"/>
        </w:rPr>
        <w:br w:type="textWrapping"/>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《四川省科技计划项目验收暨绩效评价报告》</w:t>
      </w:r>
      <w:r>
        <w:rPr>
          <w:rFonts w:hint="eastAsia" w:asciiTheme="minorEastAsia" w:hAnsiTheme="minorEastAsia" w:eastAsiaTheme="minorEastAsia"/>
          <w:sz w:val="28"/>
          <w:szCs w:val="28"/>
          <w:lang w:val="en-US" w:eastAsia="zh-CN"/>
        </w:rPr>
        <w:t>中的承担单位自评页，自评情况栏需从系统填写导出，不能手写。项目负责人承诺栏需签字。</w:t>
      </w:r>
    </w:p>
    <w:p w14:paraId="01DA1D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lang w:val="en-US" w:eastAsia="zh-CN"/>
        </w:rPr>
      </w:pPr>
      <w:r>
        <w:rPr>
          <w:rFonts w:hint="eastAsia" w:cs="Times New Roman" w:asciiTheme="minorEastAsia" w:hAnsiTheme="minorEastAsia" w:eastAsiaTheme="minorEastAsia"/>
          <w:kern w:val="2"/>
          <w:sz w:val="28"/>
          <w:szCs w:val="28"/>
          <w:lang w:val="en-US" w:eastAsia="zh-CN" w:bidi="ar-SA"/>
        </w:rPr>
        <w:t>（6）有调整事项需提交调整相关审批资料（项目参与人员调整、合作单位变更等）</w:t>
      </w:r>
    </w:p>
    <w:p w14:paraId="039EACA3">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p>
    <w:p w14:paraId="0CE0EBA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sz w:val="32"/>
          <w:szCs w:val="32"/>
          <w:lang w:eastAsia="zh-CN"/>
        </w:rPr>
      </w:pPr>
      <w:r>
        <w:rPr>
          <w:rFonts w:hint="eastAsia" w:ascii="黑体" w:hAnsi="黑体" w:eastAsia="黑体"/>
          <w:sz w:val="32"/>
          <w:szCs w:val="32"/>
          <w:lang w:eastAsia="zh-CN"/>
        </w:rPr>
        <w:br w:type="page"/>
      </w:r>
    </w:p>
    <w:p w14:paraId="307583FF">
      <w:pPr>
        <w:rPr>
          <w:rFonts w:hint="default" w:ascii="黑体" w:eastAsia="宋体"/>
          <w:b/>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3E2F549C">
      <w:pPr>
        <w:spacing w:beforeLines="50" w:afterLines="50"/>
        <w:jc w:val="center"/>
        <w:rPr>
          <w:rFonts w:ascii="黑体" w:eastAsia="黑体"/>
          <w:b/>
          <w:sz w:val="32"/>
          <w:szCs w:val="32"/>
        </w:rPr>
      </w:pPr>
      <w:r>
        <w:rPr>
          <w:rFonts w:hint="eastAsia" w:ascii="黑体" w:eastAsia="黑体"/>
          <w:b/>
          <w:sz w:val="32"/>
          <w:szCs w:val="32"/>
        </w:rPr>
        <w:t>科研诚信承诺书</w:t>
      </w:r>
    </w:p>
    <w:p w14:paraId="3A0A2823">
      <w:pPr>
        <w:spacing w:beforeLines="50" w:afterLines="50"/>
        <w:jc w:val="center"/>
        <w:rPr>
          <w:rFonts w:ascii="黑体" w:eastAsia="黑体"/>
          <w:b/>
          <w:sz w:val="32"/>
          <w:szCs w:val="32"/>
        </w:rPr>
      </w:pPr>
    </w:p>
    <w:p w14:paraId="031097B9">
      <w:pPr>
        <w:snapToGrid w:val="0"/>
        <w:spacing w:line="360" w:lineRule="auto"/>
        <w:ind w:firstLine="480" w:firstLineChars="200"/>
        <w:rPr>
          <w:rFonts w:ascii="仿宋" w:hAnsi="仿宋" w:eastAsia="仿宋"/>
          <w:sz w:val="24"/>
          <w:szCs w:val="24"/>
        </w:rPr>
      </w:pPr>
      <w:r>
        <w:rPr>
          <w:rFonts w:ascii="仿宋" w:hAnsi="仿宋" w:eastAsia="仿宋"/>
          <w:sz w:val="24"/>
          <w:szCs w:val="24"/>
        </w:rPr>
        <w:t>本人在此郑重承诺：严格遵守中共中央办公厅、国务院办公厅《关于进一步加强科研诚信建设的</w:t>
      </w:r>
      <w:r>
        <w:rPr>
          <w:rFonts w:hint="eastAsia" w:ascii="仿宋" w:hAnsi="仿宋" w:eastAsia="仿宋"/>
          <w:sz w:val="24"/>
          <w:szCs w:val="24"/>
        </w:rPr>
        <w:t>若干意见》规定，所报送材料和相关内容真实有效，不存在违背科研诚信要求的行为；在项目执行全过程中，恪守职业规范和科学道德，杜绝以下行为：</w:t>
      </w:r>
    </w:p>
    <w:p w14:paraId="702A776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（一）抄袭、剽窃他人科研成果或者伪造、篡改研究数据、研究结论；</w:t>
      </w:r>
    </w:p>
    <w:p w14:paraId="531EB9B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（二）购买、代写、代投论文，虚构同行评议专家及评议意见；</w:t>
      </w:r>
    </w:p>
    <w:p w14:paraId="46465C9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（三）违反奖励、专利等研究成果署名及论文发表规范，擅自标注或虚假标注获得科技计划等资助；</w:t>
      </w:r>
    </w:p>
    <w:p w14:paraId="58E58DA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（四）购买、代写申请书；弄虚作假，骗取科技计划项目、科研经费以及奖励、荣誉等；</w:t>
      </w:r>
    </w:p>
    <w:p w14:paraId="2BC8990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（五）以任何形式探听尚未公布的评审专家名单及其他评审过程中的保密信息；</w:t>
      </w:r>
    </w:p>
    <w:p w14:paraId="6FA85E5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（六）本人或委托他人通过各种方式及各种途径联系有关专家进行请托、游说，违规到评审会议驻地游说评审专家和工作人员、询问评审或尚未正式向社会公布的信息等干扰评审或可能影响评审公正性的活动；</w:t>
      </w:r>
    </w:p>
    <w:p w14:paraId="192D9380">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（七）向评审工作人员、评审专家等提供任何形式的礼品、礼金、有价证券、支付凭证、商业预付卡、电子红包，或提供宴请、旅游、娱乐健身等任何可能影响评审公正性的活动；</w:t>
      </w:r>
    </w:p>
    <w:p w14:paraId="72A3420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（八）违反科研伦理规范；</w:t>
      </w:r>
    </w:p>
    <w:p w14:paraId="5453D42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（九）其他违反财经纪律和相关管理规定的行为。</w:t>
      </w:r>
    </w:p>
    <w:p w14:paraId="262FB2B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如违背上述承诺，本人愿接受相关部门做出的各项处理决定，记入科研诚信严重失信行为数据库以及接受相应的党纪政纪处理等。</w:t>
      </w:r>
    </w:p>
    <w:p w14:paraId="3F8F6E1B">
      <w:pPr>
        <w:snapToGrid w:val="0"/>
        <w:spacing w:line="360" w:lineRule="auto"/>
        <w:rPr>
          <w:sz w:val="28"/>
          <w:szCs w:val="28"/>
        </w:rPr>
      </w:pPr>
    </w:p>
    <w:p w14:paraId="5E89D02F">
      <w:pPr>
        <w:snapToGrid w:val="0"/>
        <w:spacing w:line="360" w:lineRule="auto"/>
        <w:ind w:right="1120"/>
        <w:jc w:val="right"/>
        <w:rPr>
          <w:rFonts w:ascii="仿宋" w:hAnsi="仿宋" w:eastAsia="仿宋"/>
          <w:sz w:val="24"/>
          <w:szCs w:val="24"/>
        </w:rPr>
      </w:pPr>
      <w:r>
        <w:rPr>
          <w:rFonts w:hint="eastAsia" w:ascii="仿宋" w:hAnsi="仿宋" w:eastAsia="仿宋"/>
          <w:sz w:val="24"/>
          <w:szCs w:val="24"/>
        </w:rPr>
        <w:t>项目负责人：</w:t>
      </w:r>
    </w:p>
    <w:p w14:paraId="5B7E9CF9">
      <w:pPr>
        <w:snapToGrid w:val="0"/>
        <w:spacing w:line="360" w:lineRule="auto"/>
        <w:ind w:firstLine="7800" w:firstLineChars="3250"/>
        <w:rPr>
          <w:rFonts w:hint="eastAsia" w:ascii="仿宋" w:hAnsi="仿宋" w:eastAsia="仿宋"/>
          <w:sz w:val="24"/>
          <w:szCs w:val="24"/>
        </w:rPr>
      </w:pPr>
      <w:r>
        <w:rPr>
          <w:rFonts w:hint="eastAsia" w:ascii="仿宋" w:hAnsi="仿宋" w:eastAsia="仿宋"/>
          <w:sz w:val="24"/>
          <w:szCs w:val="24"/>
        </w:rPr>
        <w:t>年   月   日</w:t>
      </w:r>
    </w:p>
    <w:p w14:paraId="36B7164C">
      <w:pPr>
        <w:rPr>
          <w:rFonts w:hint="eastAsia" w:ascii="仿宋" w:hAnsi="仿宋" w:eastAsia="仿宋"/>
          <w:sz w:val="24"/>
          <w:szCs w:val="24"/>
        </w:rPr>
      </w:pPr>
      <w:r>
        <w:rPr>
          <w:rFonts w:hint="eastAsia" w:ascii="仿宋" w:hAnsi="仿宋" w:eastAsia="仿宋"/>
          <w:sz w:val="24"/>
          <w:szCs w:val="24"/>
        </w:rPr>
        <w:br w:type="page"/>
      </w:r>
    </w:p>
    <w:p w14:paraId="0AE7DAF1">
      <w:pPr>
        <w:jc w:val="left"/>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14:paraId="5CAB3611">
      <w:pPr>
        <w:jc w:val="center"/>
        <w:rPr>
          <w:rFonts w:ascii="黑体" w:hAnsi="黑体" w:eastAsia="黑体"/>
          <w:sz w:val="32"/>
          <w:szCs w:val="32"/>
        </w:rPr>
      </w:pPr>
      <w:r>
        <w:rPr>
          <w:rFonts w:hint="eastAsia" w:ascii="黑体" w:hAnsi="黑体" w:eastAsia="黑体"/>
          <w:sz w:val="32"/>
          <w:szCs w:val="32"/>
        </w:rPr>
        <w:t>经费决算表</w:t>
      </w:r>
    </w:p>
    <w:p w14:paraId="430AA08E">
      <w:pPr>
        <w:spacing w:line="360" w:lineRule="auto"/>
        <w:ind w:firstLine="495" w:firstLineChars="236"/>
      </w:pPr>
    </w:p>
    <w:p w14:paraId="77533D6F">
      <w:pPr>
        <w:spacing w:line="360" w:lineRule="auto"/>
        <w:ind w:firstLine="495" w:firstLineChars="236"/>
        <w:rPr>
          <w:rFonts w:hint="eastAsia" w:eastAsia="宋体"/>
          <w:lang w:val="en-US" w:eastAsia="zh-CN"/>
        </w:rPr>
      </w:pPr>
      <w:r>
        <w:rPr>
          <w:rFonts w:hint="eastAsia"/>
        </w:rPr>
        <w:t>项目名称及项目编号：</w:t>
      </w:r>
      <w:r>
        <w:rPr>
          <w:rFonts w:hint="eastAsia"/>
          <w:lang w:val="en-US" w:eastAsia="zh-CN"/>
        </w:rPr>
        <w:t>XXXXX</w:t>
      </w:r>
    </w:p>
    <w:tbl>
      <w:tblPr>
        <w:tblStyle w:val="5"/>
        <w:tblW w:w="1020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23" w:type="dxa"/>
          <w:left w:w="23" w:type="dxa"/>
          <w:bottom w:w="23" w:type="dxa"/>
          <w:right w:w="23" w:type="dxa"/>
        </w:tblCellMar>
      </w:tblPr>
      <w:tblGrid>
        <w:gridCol w:w="2618"/>
        <w:gridCol w:w="932"/>
        <w:gridCol w:w="1044"/>
        <w:gridCol w:w="3470"/>
        <w:gridCol w:w="1076"/>
        <w:gridCol w:w="1060"/>
      </w:tblGrid>
      <w:tr w14:paraId="6C1A91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gridSpan w:val="6"/>
            <w:tcBorders>
              <w:top w:val="single" w:color="000000" w:sz="6" w:space="0"/>
              <w:left w:val="single" w:color="000000" w:sz="6" w:space="0"/>
              <w:bottom w:val="single" w:color="000000" w:sz="6" w:space="0"/>
              <w:right w:val="single" w:color="000000" w:sz="6" w:space="0"/>
            </w:tcBorders>
            <w:vAlign w:val="center"/>
          </w:tcPr>
          <w:p w14:paraId="3528E775">
            <w:pPr>
              <w:wordWrap w:val="0"/>
              <w:jc w:val="right"/>
              <w:rPr>
                <w:b/>
                <w:bCs/>
              </w:rPr>
            </w:pPr>
            <w:r>
              <w:rPr>
                <w:rStyle w:val="7"/>
                <w:rFonts w:hint="eastAsia"/>
                <w:b w:val="0"/>
                <w:bCs w:val="0"/>
              </w:rPr>
              <w:t xml:space="preserve"> (单位：万元，保留2位小数）  </w:t>
            </w:r>
          </w:p>
        </w:tc>
      </w:tr>
      <w:tr w14:paraId="71594C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gridSpan w:val="3"/>
            <w:tcBorders>
              <w:top w:val="single" w:color="000000" w:sz="6" w:space="0"/>
              <w:left w:val="single" w:color="000000" w:sz="6" w:space="0"/>
              <w:bottom w:val="single" w:color="000000" w:sz="6" w:space="0"/>
              <w:right w:val="single" w:color="000000" w:sz="6" w:space="0"/>
            </w:tcBorders>
            <w:vAlign w:val="center"/>
          </w:tcPr>
          <w:p w14:paraId="271B4ABF">
            <w:pPr>
              <w:wordWrap w:val="0"/>
              <w:jc w:val="center"/>
            </w:pPr>
            <w:r>
              <w:rPr>
                <w:rFonts w:hint="eastAsia"/>
              </w:rPr>
              <w:t>收   入</w:t>
            </w:r>
          </w:p>
        </w:tc>
        <w:tc>
          <w:tcPr>
            <w:tcW w:w="0" w:type="auto"/>
            <w:gridSpan w:val="3"/>
            <w:tcBorders>
              <w:top w:val="single" w:color="000000" w:sz="6" w:space="0"/>
              <w:left w:val="single" w:color="000000" w:sz="6" w:space="0"/>
              <w:bottom w:val="single" w:color="000000" w:sz="6" w:space="0"/>
              <w:right w:val="single" w:color="000000" w:sz="6" w:space="0"/>
            </w:tcBorders>
            <w:vAlign w:val="center"/>
          </w:tcPr>
          <w:p w14:paraId="26A90F44">
            <w:pPr>
              <w:wordWrap w:val="0"/>
              <w:jc w:val="center"/>
            </w:pPr>
            <w:r>
              <w:rPr>
                <w:rFonts w:hint="eastAsia"/>
              </w:rPr>
              <w:t>支   出</w:t>
            </w:r>
          </w:p>
        </w:tc>
      </w:tr>
      <w:tr w14:paraId="465D01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2618" w:type="dxa"/>
            <w:tcBorders>
              <w:top w:val="single" w:color="000000" w:sz="6" w:space="0"/>
              <w:left w:val="single" w:color="000000" w:sz="6" w:space="0"/>
              <w:bottom w:val="single" w:color="000000" w:sz="6" w:space="0"/>
              <w:right w:val="single" w:color="000000" w:sz="6" w:space="0"/>
            </w:tcBorders>
            <w:vAlign w:val="center"/>
          </w:tcPr>
          <w:p w14:paraId="5B82CCC2">
            <w:pPr>
              <w:wordWrap w:val="0"/>
              <w:jc w:val="center"/>
            </w:pPr>
            <w:r>
              <w:rPr>
                <w:rFonts w:hint="eastAsia"/>
              </w:rPr>
              <w:t>科目</w:t>
            </w:r>
          </w:p>
        </w:tc>
        <w:tc>
          <w:tcPr>
            <w:tcW w:w="932" w:type="dxa"/>
            <w:tcBorders>
              <w:top w:val="single" w:color="000000" w:sz="6" w:space="0"/>
              <w:left w:val="single" w:color="000000" w:sz="6" w:space="0"/>
              <w:bottom w:val="single" w:color="000000" w:sz="6" w:space="0"/>
              <w:right w:val="single" w:color="000000" w:sz="6" w:space="0"/>
            </w:tcBorders>
            <w:vAlign w:val="center"/>
          </w:tcPr>
          <w:p w14:paraId="76A69C87">
            <w:pPr>
              <w:wordWrap w:val="0"/>
              <w:jc w:val="center"/>
            </w:pPr>
            <w:r>
              <w:rPr>
                <w:rFonts w:hint="eastAsia"/>
              </w:rPr>
              <w:t>预算数</w:t>
            </w:r>
            <w:r>
              <w:rPr>
                <w:rFonts w:hint="eastAsia"/>
              </w:rPr>
              <w:br w:type="textWrapping"/>
            </w:r>
            <w:r>
              <w:rPr>
                <w:rFonts w:hint="eastAsia"/>
              </w:rPr>
              <w:t>(万元)</w:t>
            </w:r>
          </w:p>
        </w:tc>
        <w:tc>
          <w:tcPr>
            <w:tcW w:w="1044" w:type="dxa"/>
            <w:tcBorders>
              <w:top w:val="single" w:color="000000" w:sz="6" w:space="0"/>
              <w:left w:val="single" w:color="000000" w:sz="6" w:space="0"/>
              <w:bottom w:val="single" w:color="000000" w:sz="6" w:space="0"/>
              <w:right w:val="single" w:color="000000" w:sz="6" w:space="0"/>
            </w:tcBorders>
            <w:vAlign w:val="center"/>
          </w:tcPr>
          <w:p w14:paraId="3C20B2B8">
            <w:pPr>
              <w:wordWrap w:val="0"/>
              <w:jc w:val="center"/>
            </w:pPr>
            <w:r>
              <w:rPr>
                <w:rFonts w:hint="eastAsia"/>
              </w:rPr>
              <w:t>实际数</w:t>
            </w:r>
            <w:r>
              <w:rPr>
                <w:rFonts w:hint="eastAsia"/>
              </w:rPr>
              <w:br w:type="textWrapping"/>
            </w:r>
            <w:r>
              <w:rPr>
                <w:rFonts w:hint="eastAsia"/>
              </w:rPr>
              <w:t>(万元)</w:t>
            </w:r>
          </w:p>
        </w:tc>
        <w:tc>
          <w:tcPr>
            <w:tcW w:w="3470" w:type="dxa"/>
            <w:tcBorders>
              <w:top w:val="single" w:color="000000" w:sz="6" w:space="0"/>
              <w:left w:val="single" w:color="000000" w:sz="6" w:space="0"/>
              <w:bottom w:val="single" w:color="000000" w:sz="6" w:space="0"/>
              <w:right w:val="single" w:color="000000" w:sz="6" w:space="0"/>
            </w:tcBorders>
            <w:vAlign w:val="center"/>
          </w:tcPr>
          <w:p w14:paraId="7BA4FD88">
            <w:pPr>
              <w:wordWrap w:val="0"/>
              <w:jc w:val="center"/>
            </w:pPr>
            <w:r>
              <w:rPr>
                <w:rFonts w:hint="eastAsia"/>
              </w:rPr>
              <w:t>科目</w:t>
            </w:r>
          </w:p>
        </w:tc>
        <w:tc>
          <w:tcPr>
            <w:tcW w:w="1076" w:type="dxa"/>
            <w:tcBorders>
              <w:top w:val="single" w:color="000000" w:sz="6" w:space="0"/>
              <w:left w:val="single" w:color="000000" w:sz="6" w:space="0"/>
              <w:bottom w:val="single" w:color="000000" w:sz="6" w:space="0"/>
              <w:right w:val="single" w:color="000000" w:sz="6" w:space="0"/>
            </w:tcBorders>
            <w:vAlign w:val="center"/>
          </w:tcPr>
          <w:p w14:paraId="735CE86E">
            <w:pPr>
              <w:wordWrap w:val="0"/>
              <w:jc w:val="center"/>
            </w:pPr>
            <w:r>
              <w:rPr>
                <w:rFonts w:hint="eastAsia"/>
              </w:rPr>
              <w:t>金额</w:t>
            </w:r>
            <w:r>
              <w:rPr>
                <w:rFonts w:hint="eastAsia"/>
              </w:rPr>
              <w:br w:type="textWrapping"/>
            </w:r>
            <w:r>
              <w:rPr>
                <w:rFonts w:hint="eastAsia"/>
              </w:rPr>
              <w:t>(万元)</w:t>
            </w:r>
          </w:p>
        </w:tc>
        <w:tc>
          <w:tcPr>
            <w:tcW w:w="1060" w:type="dxa"/>
            <w:tcBorders>
              <w:top w:val="single" w:color="000000" w:sz="6" w:space="0"/>
              <w:left w:val="single" w:color="000000" w:sz="6" w:space="0"/>
              <w:bottom w:val="single" w:color="000000" w:sz="6" w:space="0"/>
              <w:right w:val="single" w:color="000000" w:sz="6" w:space="0"/>
            </w:tcBorders>
            <w:vAlign w:val="center"/>
          </w:tcPr>
          <w:p w14:paraId="16D3D087">
            <w:pPr>
              <w:wordWrap w:val="0"/>
              <w:jc w:val="center"/>
            </w:pPr>
            <w:r>
              <w:rPr>
                <w:rFonts w:hint="eastAsia"/>
              </w:rPr>
              <w:t>其中省拨资金</w:t>
            </w:r>
          </w:p>
        </w:tc>
      </w:tr>
      <w:tr w14:paraId="310D3C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12CE9401">
            <w:pPr>
              <w:wordWrap w:val="0"/>
            </w:pPr>
            <w:r>
              <w:rPr>
                <w:rFonts w:hint="eastAsia"/>
              </w:rPr>
              <w:t>1、省科技厅拨款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5E7EF281">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67768D67">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6406BFC0">
            <w:pPr>
              <w:wordWrap w:val="0"/>
            </w:pPr>
            <w:r>
              <w:rPr>
                <w:rFonts w:hint="eastAsia"/>
              </w:rPr>
              <w:t>(一)、直接费用</w:t>
            </w:r>
          </w:p>
        </w:tc>
        <w:tc>
          <w:tcPr>
            <w:tcW w:w="1076" w:type="dxa"/>
            <w:tcBorders>
              <w:top w:val="single" w:color="000000" w:sz="6" w:space="0"/>
              <w:left w:val="single" w:color="000000" w:sz="6" w:space="0"/>
              <w:bottom w:val="single" w:color="000000" w:sz="6" w:space="0"/>
              <w:right w:val="single" w:color="000000" w:sz="6" w:space="0"/>
            </w:tcBorders>
            <w:vAlign w:val="center"/>
          </w:tcPr>
          <w:p w14:paraId="394174A8">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13843567">
            <w:pPr>
              <w:wordWrap w:val="0"/>
              <w:jc w:val="center"/>
            </w:pPr>
          </w:p>
        </w:tc>
      </w:tr>
      <w:tr w14:paraId="0D4D34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642F61DF">
            <w:pPr>
              <w:wordWrap w:val="0"/>
            </w:pPr>
            <w:r>
              <w:rPr>
                <w:rFonts w:hint="eastAsia"/>
              </w:rPr>
              <w:t>2、自筹</w:t>
            </w:r>
          </w:p>
        </w:tc>
        <w:tc>
          <w:tcPr>
            <w:tcW w:w="932" w:type="dxa"/>
            <w:tcBorders>
              <w:top w:val="single" w:color="000000" w:sz="6" w:space="0"/>
              <w:left w:val="single" w:color="000000" w:sz="6" w:space="0"/>
              <w:bottom w:val="single" w:color="000000" w:sz="6" w:space="0"/>
              <w:right w:val="single" w:color="000000" w:sz="6" w:space="0"/>
            </w:tcBorders>
            <w:vAlign w:val="center"/>
          </w:tcPr>
          <w:p w14:paraId="0C9E0D91">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2C313DFD">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47854F24">
            <w:pPr>
              <w:wordWrap w:val="0"/>
            </w:pPr>
            <w:r>
              <w:rPr>
                <w:rFonts w:hint="eastAsia"/>
              </w:rPr>
              <w:t>1、设备费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3B5F3E23">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2F7A3B0B">
            <w:pPr>
              <w:wordWrap w:val="0"/>
              <w:jc w:val="center"/>
            </w:pPr>
          </w:p>
        </w:tc>
      </w:tr>
      <w:tr w14:paraId="0184DC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7E2655F3">
            <w:pPr>
              <w:wordWrap w:val="0"/>
            </w:pPr>
            <w:r>
              <w:rPr>
                <w:rFonts w:hint="eastAsia"/>
              </w:rPr>
              <w:t>（1）国家部委拨款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48FBD8DF">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50344644">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188339F0">
            <w:pPr>
              <w:wordWrap w:val="0"/>
            </w:pPr>
            <w:r>
              <w:rPr>
                <w:rFonts w:hint="eastAsia"/>
              </w:rPr>
              <w:t>（1）购置设备费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40A1BC2D">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16500A82">
            <w:pPr>
              <w:wordWrap w:val="0"/>
              <w:jc w:val="center"/>
            </w:pPr>
          </w:p>
        </w:tc>
      </w:tr>
      <w:tr w14:paraId="47A96E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44"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4E7DD0F4">
            <w:pPr>
              <w:wordWrap w:val="0"/>
            </w:pPr>
            <w:r>
              <w:rPr>
                <w:rFonts w:hint="eastAsia"/>
              </w:rPr>
              <w:t>（2）国家其他拨款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2C273C31">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14D0F204">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00E1E4A2">
            <w:pPr>
              <w:wordWrap w:val="0"/>
            </w:pPr>
            <w:r>
              <w:rPr>
                <w:rFonts w:hint="eastAsia"/>
              </w:rPr>
              <w:t>（2）试制设备费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5F6E0A2D">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2F876E53">
            <w:pPr>
              <w:wordWrap w:val="0"/>
              <w:jc w:val="center"/>
            </w:pPr>
          </w:p>
        </w:tc>
      </w:tr>
      <w:tr w14:paraId="776ECD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5FC05030">
            <w:pPr>
              <w:wordWrap w:val="0"/>
            </w:pPr>
            <w:r>
              <w:rPr>
                <w:rFonts w:hint="eastAsia"/>
              </w:rPr>
              <w:t>（3）行业主管部门拨款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0BEA135F">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711BDE28">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5B148FE6">
            <w:pPr>
              <w:wordWrap w:val="0"/>
            </w:pPr>
            <w:r>
              <w:rPr>
                <w:rFonts w:hint="eastAsia"/>
              </w:rPr>
              <w:t>（3）设备改造与租赁费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7EB6B142">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4C8D1158">
            <w:pPr>
              <w:wordWrap w:val="0"/>
              <w:jc w:val="center"/>
            </w:pPr>
          </w:p>
        </w:tc>
      </w:tr>
      <w:tr w14:paraId="12006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7FF45C10">
            <w:pPr>
              <w:wordWrap w:val="0"/>
            </w:pPr>
            <w:r>
              <w:rPr>
                <w:rFonts w:hint="eastAsia"/>
              </w:rPr>
              <w:t>（4）市州县财政拨款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4C62517E">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61B3C203">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3E11625A">
            <w:pPr>
              <w:wordWrap w:val="0"/>
            </w:pPr>
            <w:r>
              <w:rPr>
                <w:rFonts w:hint="eastAsia"/>
              </w:rPr>
              <w:t>2、材料费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4F1E07D0">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1B240027">
            <w:pPr>
              <w:wordWrap w:val="0"/>
              <w:jc w:val="center"/>
            </w:pPr>
          </w:p>
        </w:tc>
      </w:tr>
      <w:tr w14:paraId="0143C7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7DB072AE">
            <w:pPr>
              <w:wordWrap w:val="0"/>
            </w:pPr>
            <w:r>
              <w:rPr>
                <w:rFonts w:hint="eastAsia"/>
              </w:rPr>
              <w:t>（5）银行贷款</w:t>
            </w:r>
          </w:p>
        </w:tc>
        <w:tc>
          <w:tcPr>
            <w:tcW w:w="932" w:type="dxa"/>
            <w:tcBorders>
              <w:top w:val="single" w:color="000000" w:sz="6" w:space="0"/>
              <w:left w:val="single" w:color="000000" w:sz="6" w:space="0"/>
              <w:bottom w:val="single" w:color="000000" w:sz="6" w:space="0"/>
              <w:right w:val="single" w:color="000000" w:sz="6" w:space="0"/>
            </w:tcBorders>
            <w:vAlign w:val="center"/>
          </w:tcPr>
          <w:p w14:paraId="570CB557">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1AABEE97">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1497B1C2">
            <w:pPr>
              <w:wordWrap w:val="0"/>
            </w:pPr>
            <w:r>
              <w:rPr>
                <w:rFonts w:hint="eastAsia"/>
              </w:rPr>
              <w:t>3、测试化验加工费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162ECAEE">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57B540A2">
            <w:pPr>
              <w:wordWrap w:val="0"/>
              <w:jc w:val="center"/>
            </w:pPr>
          </w:p>
        </w:tc>
      </w:tr>
      <w:tr w14:paraId="14349C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45A771C5">
            <w:pPr>
              <w:wordWrap w:val="0"/>
            </w:pPr>
            <w:r>
              <w:rPr>
                <w:rFonts w:hint="eastAsia"/>
              </w:rPr>
              <w:t>（6）单位自有资金</w:t>
            </w:r>
          </w:p>
        </w:tc>
        <w:tc>
          <w:tcPr>
            <w:tcW w:w="932" w:type="dxa"/>
            <w:tcBorders>
              <w:top w:val="single" w:color="000000" w:sz="6" w:space="0"/>
              <w:left w:val="single" w:color="000000" w:sz="6" w:space="0"/>
              <w:bottom w:val="single" w:color="000000" w:sz="6" w:space="0"/>
              <w:right w:val="single" w:color="000000" w:sz="6" w:space="0"/>
            </w:tcBorders>
            <w:vAlign w:val="center"/>
          </w:tcPr>
          <w:p w14:paraId="495FA3AD">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013AFD8A">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74B2A5DE">
            <w:pPr>
              <w:wordWrap w:val="0"/>
            </w:pPr>
            <w:r>
              <w:rPr>
                <w:rFonts w:hint="eastAsia"/>
              </w:rPr>
              <w:t>4、燃料动力费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65C253ED">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1873FFC4">
            <w:pPr>
              <w:wordWrap w:val="0"/>
              <w:jc w:val="center"/>
            </w:pPr>
          </w:p>
        </w:tc>
      </w:tr>
      <w:tr w14:paraId="7C1B73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4CD4EECA">
            <w:pPr>
              <w:wordWrap w:val="0"/>
            </w:pPr>
            <w:r>
              <w:rPr>
                <w:rFonts w:hint="eastAsia"/>
              </w:rPr>
              <w:t>（7）其他来源</w:t>
            </w:r>
          </w:p>
        </w:tc>
        <w:tc>
          <w:tcPr>
            <w:tcW w:w="932" w:type="dxa"/>
            <w:tcBorders>
              <w:top w:val="single" w:color="000000" w:sz="6" w:space="0"/>
              <w:left w:val="single" w:color="000000" w:sz="6" w:space="0"/>
              <w:bottom w:val="single" w:color="000000" w:sz="6" w:space="0"/>
              <w:right w:val="single" w:color="000000" w:sz="6" w:space="0"/>
            </w:tcBorders>
            <w:vAlign w:val="center"/>
          </w:tcPr>
          <w:p w14:paraId="583340CD">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684E9620">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21492311">
            <w:pPr>
              <w:wordWrap w:val="0"/>
            </w:pPr>
            <w:r>
              <w:rPr>
                <w:rFonts w:hint="eastAsia"/>
              </w:rPr>
              <w:t>5、差旅费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058D9CD1">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0452EAC6">
            <w:pPr>
              <w:wordWrap w:val="0"/>
              <w:jc w:val="center"/>
            </w:pPr>
          </w:p>
        </w:tc>
      </w:tr>
      <w:tr w14:paraId="7356DA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36247927">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5EFF28B1">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29AFFCCD">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6521B9CF">
            <w:pPr>
              <w:wordWrap w:val="0"/>
            </w:pPr>
            <w:r>
              <w:rPr>
                <w:rFonts w:hint="eastAsia"/>
              </w:rPr>
              <w:t>6、会议费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4E113DD7">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1F27546E">
            <w:pPr>
              <w:wordWrap w:val="0"/>
              <w:jc w:val="center"/>
            </w:pPr>
          </w:p>
        </w:tc>
      </w:tr>
      <w:tr w14:paraId="2DB26F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607C77C7">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0AAA834D">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66ADF3D2">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54409F6E">
            <w:pPr>
              <w:wordWrap w:val="0"/>
            </w:pPr>
            <w:r>
              <w:rPr>
                <w:rFonts w:hint="eastAsia"/>
              </w:rPr>
              <w:t>7、国际合作与交流费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4F425262">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7B46EE4D">
            <w:pPr>
              <w:wordWrap w:val="0"/>
              <w:jc w:val="center"/>
            </w:pPr>
          </w:p>
        </w:tc>
      </w:tr>
      <w:tr w14:paraId="35FD35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3EFA9584">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57B6E2DC">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52DD71A0">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35B2B906">
            <w:pPr>
              <w:wordWrap w:val="0"/>
            </w:pPr>
            <w:r>
              <w:rPr>
                <w:rFonts w:hint="eastAsia"/>
              </w:rPr>
              <w:t>8、出版/文献/信息传播/知识产权事务费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7B09B785">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767D85ED">
            <w:pPr>
              <w:wordWrap w:val="0"/>
              <w:jc w:val="center"/>
            </w:pPr>
          </w:p>
        </w:tc>
      </w:tr>
      <w:tr w14:paraId="7A998C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16868B91">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73A3C676">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3514544A">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7FBB5E53">
            <w:pPr>
              <w:wordWrap w:val="0"/>
            </w:pPr>
            <w:r>
              <w:rPr>
                <w:rFonts w:hint="eastAsia"/>
              </w:rPr>
              <w:t>9、劳务费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38812B76">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4767B2CB">
            <w:pPr>
              <w:wordWrap w:val="0"/>
              <w:jc w:val="center"/>
            </w:pPr>
          </w:p>
        </w:tc>
      </w:tr>
      <w:tr w14:paraId="5EC0CF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3D6206FB">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2A268D35">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340754FE">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29020258">
            <w:pPr>
              <w:wordWrap w:val="0"/>
            </w:pPr>
            <w:r>
              <w:rPr>
                <w:rFonts w:hint="eastAsia"/>
              </w:rPr>
              <w:t>10、专家咨询费</w:t>
            </w:r>
          </w:p>
        </w:tc>
        <w:tc>
          <w:tcPr>
            <w:tcW w:w="1076" w:type="dxa"/>
            <w:tcBorders>
              <w:top w:val="single" w:color="000000" w:sz="6" w:space="0"/>
              <w:left w:val="single" w:color="000000" w:sz="6" w:space="0"/>
              <w:bottom w:val="single" w:color="000000" w:sz="6" w:space="0"/>
              <w:right w:val="single" w:color="000000" w:sz="6" w:space="0"/>
            </w:tcBorders>
            <w:vAlign w:val="center"/>
          </w:tcPr>
          <w:p w14:paraId="4AC08FAA">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6648400C">
            <w:pPr>
              <w:wordWrap w:val="0"/>
              <w:jc w:val="center"/>
            </w:pPr>
          </w:p>
        </w:tc>
      </w:tr>
      <w:tr w14:paraId="0757E7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7E77C447">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540ED91B">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45DDD89E">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24B5B534">
            <w:pPr>
              <w:wordWrap w:val="0"/>
            </w:pPr>
            <w:r>
              <w:rPr>
                <w:rFonts w:hint="eastAsia"/>
              </w:rPr>
              <w:t>11、其他费用</w:t>
            </w:r>
          </w:p>
        </w:tc>
        <w:tc>
          <w:tcPr>
            <w:tcW w:w="1076" w:type="dxa"/>
            <w:tcBorders>
              <w:top w:val="single" w:color="000000" w:sz="6" w:space="0"/>
              <w:left w:val="single" w:color="000000" w:sz="6" w:space="0"/>
              <w:bottom w:val="single" w:color="000000" w:sz="6" w:space="0"/>
              <w:right w:val="single" w:color="000000" w:sz="6" w:space="0"/>
            </w:tcBorders>
            <w:vAlign w:val="center"/>
          </w:tcPr>
          <w:p w14:paraId="05276F0A">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0E542F6E">
            <w:pPr>
              <w:wordWrap w:val="0"/>
              <w:jc w:val="center"/>
            </w:pPr>
          </w:p>
        </w:tc>
      </w:tr>
      <w:tr w14:paraId="4DEE75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1BD0C0D6">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6744AE0B">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468B3842">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27E12F56">
            <w:pPr>
              <w:wordWrap w:val="0"/>
            </w:pPr>
            <w:r>
              <w:rPr>
                <w:rFonts w:hint="eastAsia"/>
              </w:rPr>
              <w:t>(二)、间接费用</w:t>
            </w:r>
          </w:p>
        </w:tc>
        <w:tc>
          <w:tcPr>
            <w:tcW w:w="1076" w:type="dxa"/>
            <w:tcBorders>
              <w:top w:val="single" w:color="000000" w:sz="6" w:space="0"/>
              <w:left w:val="single" w:color="000000" w:sz="6" w:space="0"/>
              <w:bottom w:val="single" w:color="000000" w:sz="6" w:space="0"/>
              <w:right w:val="single" w:color="000000" w:sz="6" w:space="0"/>
            </w:tcBorders>
            <w:vAlign w:val="center"/>
          </w:tcPr>
          <w:p w14:paraId="457AF0F0">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223D5520">
            <w:pPr>
              <w:wordWrap w:val="0"/>
              <w:jc w:val="center"/>
            </w:pPr>
          </w:p>
        </w:tc>
      </w:tr>
      <w:tr w14:paraId="3D751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4EDBD994">
            <w:pPr>
              <w:wordWrap w:val="0"/>
            </w:pPr>
            <w:r>
              <w:rPr>
                <w:rFonts w:hint="eastAsia"/>
              </w:rPr>
              <w:t> </w:t>
            </w:r>
          </w:p>
        </w:tc>
        <w:tc>
          <w:tcPr>
            <w:tcW w:w="932" w:type="dxa"/>
            <w:tcBorders>
              <w:top w:val="single" w:color="000000" w:sz="6" w:space="0"/>
              <w:left w:val="single" w:color="000000" w:sz="6" w:space="0"/>
              <w:bottom w:val="single" w:color="000000" w:sz="6" w:space="0"/>
              <w:right w:val="single" w:color="000000" w:sz="6" w:space="0"/>
            </w:tcBorders>
            <w:vAlign w:val="center"/>
          </w:tcPr>
          <w:p w14:paraId="7C84E9F8">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7D2A3627">
            <w:pPr>
              <w:wordWrap w:val="0"/>
              <w:jc w:val="center"/>
            </w:pPr>
          </w:p>
        </w:tc>
        <w:tc>
          <w:tcPr>
            <w:tcW w:w="3470" w:type="dxa"/>
            <w:tcBorders>
              <w:top w:val="single" w:color="000000" w:sz="6" w:space="0"/>
              <w:left w:val="single" w:color="000000" w:sz="6" w:space="0"/>
              <w:bottom w:val="single" w:color="000000" w:sz="6" w:space="0"/>
              <w:right w:val="single" w:color="000000" w:sz="6" w:space="0"/>
            </w:tcBorders>
            <w:vAlign w:val="center"/>
          </w:tcPr>
          <w:p w14:paraId="5227D1C5">
            <w:pPr>
              <w:wordWrap w:val="0"/>
            </w:pPr>
            <w:r>
              <w:rPr>
                <w:rFonts w:hint="eastAsia"/>
              </w:rPr>
              <w:t>  其中：绩效支出</w:t>
            </w:r>
          </w:p>
        </w:tc>
        <w:tc>
          <w:tcPr>
            <w:tcW w:w="1076" w:type="dxa"/>
            <w:tcBorders>
              <w:top w:val="single" w:color="000000" w:sz="6" w:space="0"/>
              <w:left w:val="single" w:color="000000" w:sz="6" w:space="0"/>
              <w:bottom w:val="single" w:color="000000" w:sz="6" w:space="0"/>
              <w:right w:val="single" w:color="000000" w:sz="6" w:space="0"/>
            </w:tcBorders>
            <w:vAlign w:val="center"/>
          </w:tcPr>
          <w:p w14:paraId="1164169D">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1381D57A">
            <w:pPr>
              <w:wordWrap w:val="0"/>
              <w:jc w:val="center"/>
            </w:pPr>
          </w:p>
        </w:tc>
      </w:tr>
      <w:tr w14:paraId="65DE64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23" w:type="dxa"/>
            <w:left w:w="23" w:type="dxa"/>
            <w:bottom w:w="23" w:type="dxa"/>
            <w:right w:w="23" w:type="dxa"/>
          </w:tblCellMar>
        </w:tblPrEx>
        <w:trPr>
          <w:trHeight w:val="397" w:hRule="atLeast"/>
          <w:jc w:val="center"/>
        </w:trPr>
        <w:tc>
          <w:tcPr>
            <w:tcW w:w="0" w:type="auto"/>
            <w:tcBorders>
              <w:top w:val="single" w:color="000000" w:sz="6" w:space="0"/>
              <w:left w:val="single" w:color="000000" w:sz="6" w:space="0"/>
              <w:bottom w:val="single" w:color="000000" w:sz="6" w:space="0"/>
              <w:right w:val="single" w:color="000000" w:sz="6" w:space="0"/>
            </w:tcBorders>
            <w:vAlign w:val="center"/>
          </w:tcPr>
          <w:p w14:paraId="7AC290FB">
            <w:pPr>
              <w:wordWrap w:val="0"/>
              <w:jc w:val="center"/>
            </w:pPr>
            <w:r>
              <w:rPr>
                <w:rFonts w:hint="eastAsia"/>
              </w:rPr>
              <w:t>经费来源合计</w:t>
            </w:r>
          </w:p>
        </w:tc>
        <w:tc>
          <w:tcPr>
            <w:tcW w:w="932" w:type="dxa"/>
            <w:tcBorders>
              <w:top w:val="single" w:color="000000" w:sz="6" w:space="0"/>
              <w:left w:val="single" w:color="000000" w:sz="6" w:space="0"/>
              <w:bottom w:val="single" w:color="000000" w:sz="6" w:space="0"/>
              <w:right w:val="single" w:color="000000" w:sz="6" w:space="0"/>
            </w:tcBorders>
            <w:vAlign w:val="center"/>
          </w:tcPr>
          <w:p w14:paraId="702A588E">
            <w:pPr>
              <w:wordWrap w:val="0"/>
              <w:jc w:val="center"/>
            </w:pPr>
          </w:p>
        </w:tc>
        <w:tc>
          <w:tcPr>
            <w:tcW w:w="1044" w:type="dxa"/>
            <w:tcBorders>
              <w:top w:val="single" w:color="000000" w:sz="6" w:space="0"/>
              <w:left w:val="single" w:color="000000" w:sz="6" w:space="0"/>
              <w:bottom w:val="single" w:color="000000" w:sz="6" w:space="0"/>
              <w:right w:val="single" w:color="000000" w:sz="6" w:space="0"/>
            </w:tcBorders>
            <w:vAlign w:val="center"/>
          </w:tcPr>
          <w:p w14:paraId="7598F4BD">
            <w:pPr>
              <w:wordWrap w:val="0"/>
              <w:jc w:val="center"/>
            </w:pPr>
          </w:p>
        </w:tc>
        <w:tc>
          <w:tcPr>
            <w:tcW w:w="0" w:type="auto"/>
            <w:tcBorders>
              <w:top w:val="single" w:color="000000" w:sz="6" w:space="0"/>
              <w:left w:val="single" w:color="000000" w:sz="6" w:space="0"/>
              <w:bottom w:val="single" w:color="000000" w:sz="6" w:space="0"/>
              <w:right w:val="single" w:color="000000" w:sz="6" w:space="0"/>
            </w:tcBorders>
            <w:vAlign w:val="center"/>
          </w:tcPr>
          <w:p w14:paraId="5621CC0D">
            <w:pPr>
              <w:wordWrap w:val="0"/>
              <w:jc w:val="center"/>
            </w:pPr>
            <w:r>
              <w:rPr>
                <w:rFonts w:hint="eastAsia"/>
              </w:rPr>
              <w:t>经费实际支出合计</w:t>
            </w:r>
          </w:p>
        </w:tc>
        <w:tc>
          <w:tcPr>
            <w:tcW w:w="1076" w:type="dxa"/>
            <w:tcBorders>
              <w:top w:val="single" w:color="000000" w:sz="6" w:space="0"/>
              <w:left w:val="single" w:color="000000" w:sz="6" w:space="0"/>
              <w:bottom w:val="single" w:color="000000" w:sz="6" w:space="0"/>
              <w:right w:val="single" w:color="000000" w:sz="6" w:space="0"/>
            </w:tcBorders>
            <w:vAlign w:val="center"/>
          </w:tcPr>
          <w:p w14:paraId="7CFAB00A">
            <w:pPr>
              <w:wordWrap w:val="0"/>
              <w:jc w:val="center"/>
            </w:pPr>
          </w:p>
        </w:tc>
        <w:tc>
          <w:tcPr>
            <w:tcW w:w="1060" w:type="dxa"/>
            <w:tcBorders>
              <w:top w:val="single" w:color="000000" w:sz="6" w:space="0"/>
              <w:left w:val="single" w:color="000000" w:sz="6" w:space="0"/>
              <w:bottom w:val="single" w:color="000000" w:sz="6" w:space="0"/>
              <w:right w:val="single" w:color="000000" w:sz="6" w:space="0"/>
            </w:tcBorders>
            <w:vAlign w:val="center"/>
          </w:tcPr>
          <w:p w14:paraId="63014D01">
            <w:pPr>
              <w:wordWrap w:val="0"/>
              <w:jc w:val="center"/>
            </w:pPr>
          </w:p>
        </w:tc>
      </w:tr>
      <w:tr w14:paraId="0FC30A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7" w:hRule="atLeast"/>
          <w:jc w:val="center"/>
        </w:trPr>
        <w:tc>
          <w:tcPr>
            <w:tcW w:w="0" w:type="auto"/>
            <w:gridSpan w:val="6"/>
            <w:tcBorders>
              <w:top w:val="single" w:color="000000" w:sz="6" w:space="0"/>
              <w:left w:val="single" w:color="000000" w:sz="6" w:space="0"/>
              <w:bottom w:val="single" w:color="000000" w:sz="6" w:space="0"/>
              <w:right w:val="single" w:color="000000" w:sz="6" w:space="0"/>
            </w:tcBorders>
            <w:vAlign w:val="bottom"/>
          </w:tcPr>
          <w:p w14:paraId="7749832F">
            <w:pPr>
              <w:pStyle w:val="4"/>
              <w:wordWrap w:val="0"/>
              <w:spacing w:before="60" w:beforeAutospacing="0" w:after="60" w:afterAutospacing="0" w:line="360" w:lineRule="auto"/>
              <w:ind w:left="60" w:right="60"/>
            </w:pPr>
            <w:r>
              <w:rPr>
                <w:rFonts w:hint="eastAsia"/>
              </w:rPr>
              <w:t xml:space="preserve">项目负责人（签字）：               </w:t>
            </w:r>
            <w:r>
              <w:rPr>
                <w:rFonts w:hint="eastAsia"/>
                <w:lang w:val="en-US" w:eastAsia="zh-CN"/>
              </w:rPr>
              <w:t xml:space="preserve">     </w:t>
            </w:r>
            <w:r>
              <w:rPr>
                <w:rFonts w:hint="eastAsia"/>
              </w:rPr>
              <w:t>承担单位责任人：</w:t>
            </w:r>
          </w:p>
          <w:p w14:paraId="107CB8C5">
            <w:pPr>
              <w:pStyle w:val="4"/>
              <w:wordWrap w:val="0"/>
              <w:spacing w:before="60" w:beforeAutospacing="0" w:after="60" w:afterAutospacing="0" w:line="360" w:lineRule="auto"/>
              <w:ind w:left="60" w:right="60"/>
            </w:pPr>
            <w:r>
              <w:rPr>
                <w:rFonts w:hint="eastAsia"/>
              </w:rPr>
              <w:t>单位财务负责人（签字）：</w:t>
            </w:r>
          </w:p>
          <w:p w14:paraId="1269598E">
            <w:pPr>
              <w:wordWrap w:val="0"/>
              <w:spacing w:line="360" w:lineRule="auto"/>
              <w:jc w:val="right"/>
            </w:pPr>
            <w:r>
              <w:rPr>
                <w:rFonts w:hint="eastAsia"/>
              </w:rPr>
              <w:t>年   月   日   </w:t>
            </w:r>
            <w:r>
              <w:rPr>
                <w:rFonts w:hint="eastAsia"/>
              </w:rPr>
              <w:br w:type="textWrapping"/>
            </w:r>
            <w:r>
              <w:rPr>
                <w:rFonts w:hint="eastAsia"/>
              </w:rPr>
              <w:t>（单位公章）    </w:t>
            </w:r>
          </w:p>
        </w:tc>
      </w:tr>
    </w:tbl>
    <w:p w14:paraId="65AB91C1"/>
    <w:p w14:paraId="2014D240">
      <w:pPr>
        <w:rPr>
          <w:rFonts w:hint="eastAsia"/>
        </w:rPr>
      </w:pPr>
    </w:p>
    <w:p w14:paraId="4473B377">
      <w:pPr>
        <w:rPr>
          <w:rFonts w:hint="eastAsia"/>
        </w:rPr>
      </w:pPr>
    </w:p>
    <w:p w14:paraId="4FD6454F">
      <w:pPr>
        <w:rPr>
          <w:rFonts w:hint="eastAsia"/>
        </w:rPr>
      </w:pPr>
    </w:p>
    <w:p w14:paraId="75DF144B">
      <w:pPr>
        <w:rPr>
          <w:rFonts w:hint="eastAsia"/>
        </w:rPr>
      </w:pPr>
    </w:p>
    <w:p w14:paraId="75135BC6">
      <w:pPr>
        <w:sectPr>
          <w:pgSz w:w="11906" w:h="16838"/>
          <w:pgMar w:top="720" w:right="720" w:bottom="720" w:left="720" w:header="851" w:footer="992" w:gutter="0"/>
          <w:cols w:space="425" w:num="1"/>
          <w:docGrid w:linePitch="312" w:charSpace="0"/>
        </w:sectPr>
      </w:pPr>
    </w:p>
    <w:p w14:paraId="1E8D8B89">
      <w:pPr>
        <w:widowControl w:val="0"/>
        <w:spacing w:line="570"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经费使用合规承诺书</w:t>
      </w:r>
      <w:r>
        <w:rPr>
          <w:rFonts w:ascii="Times New Roman" w:hAnsi="Times New Roman" w:eastAsia="楷体_GB2312" w:cs="Times New Roman"/>
          <w:kern w:val="2"/>
          <w:sz w:val="32"/>
          <w:szCs w:val="32"/>
        </w:rPr>
        <w:t>（参考）</w:t>
      </w:r>
    </w:p>
    <w:p w14:paraId="28A703C4">
      <w:pPr>
        <w:widowControl w:val="0"/>
        <w:snapToGrid w:val="0"/>
        <w:spacing w:line="570" w:lineRule="exact"/>
        <w:ind w:firstLine="640" w:firstLineChars="200"/>
        <w:jc w:val="both"/>
        <w:rPr>
          <w:rFonts w:ascii="Times New Roman" w:hAnsi="Times New Roman" w:eastAsia="仿宋_GB2312" w:cs="Times New Roman"/>
          <w:sz w:val="32"/>
          <w:szCs w:val="32"/>
        </w:rPr>
      </w:pPr>
    </w:p>
    <w:p w14:paraId="12698FCB">
      <w:pPr>
        <w:widowControl w:val="0"/>
        <w:snapToGrid w:val="0"/>
        <w:spacing w:line="57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本单位郑重承诺：</w:t>
      </w:r>
    </w:p>
    <w:p w14:paraId="7B708162">
      <w:pPr>
        <w:widowControl w:val="0"/>
        <w:snapToGrid w:val="0"/>
        <w:spacing w:line="57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四川省科技计划项目（立项编号：</w:t>
      </w:r>
      <w:r>
        <w:rPr>
          <w:rFonts w:hint="eastAsia" w:ascii="Times New Roman" w:hAnsi="Times New Roman" w:eastAsia="仿宋_GB2312" w:cs="Times New Roman"/>
          <w:sz w:val="32"/>
          <w:szCs w:val="32"/>
          <w:lang w:val="en-US" w:eastAsia="zh-CN"/>
        </w:rPr>
        <w:t>XXX</w:t>
      </w:r>
      <w:r>
        <w:rPr>
          <w:rFonts w:ascii="Times New Roman" w:hAnsi="Times New Roman" w:eastAsia="仿宋_GB2312" w:cs="Times New Roman"/>
          <w:sz w:val="32"/>
          <w:szCs w:val="32"/>
        </w:rPr>
        <w:t>，项目名称：</w:t>
      </w:r>
      <w:r>
        <w:rPr>
          <w:rFonts w:hint="eastAsia" w:ascii="Times New Roman" w:hAnsi="Times New Roman" w:eastAsia="仿宋_GB2312" w:cs="Times New Roman"/>
          <w:sz w:val="32"/>
          <w:szCs w:val="32"/>
          <w:lang w:val="en-US" w:eastAsia="zh-CN"/>
        </w:rPr>
        <w:t>XXX</w:t>
      </w:r>
      <w:r>
        <w:rPr>
          <w:rFonts w:ascii="Times New Roman" w:hAnsi="Times New Roman" w:eastAsia="仿宋_GB2312" w:cs="Times New Roman"/>
          <w:sz w:val="32"/>
          <w:szCs w:val="32"/>
        </w:rPr>
        <w:t>，项目负责人：</w:t>
      </w:r>
      <w:r>
        <w:rPr>
          <w:rFonts w:hint="eastAsia" w:ascii="Times New Roman" w:hAnsi="Times New Roman" w:eastAsia="仿宋_GB2312" w:cs="Times New Roman"/>
          <w:sz w:val="32"/>
          <w:szCs w:val="32"/>
          <w:lang w:val="en-US" w:eastAsia="zh-CN"/>
        </w:rPr>
        <w:t>XXX</w:t>
      </w:r>
      <w:r>
        <w:rPr>
          <w:rFonts w:ascii="Times New Roman" w:hAnsi="Times New Roman" w:eastAsia="仿宋_GB2312" w:cs="Times New Roman"/>
          <w:sz w:val="32"/>
          <w:szCs w:val="32"/>
        </w:rPr>
        <w:t>，立项经费：</w:t>
      </w:r>
      <w:r>
        <w:rPr>
          <w:rFonts w:hint="eastAsia" w:ascii="Times New Roman" w:hAnsi="Times New Roman" w:eastAsia="仿宋_GB2312" w:cs="Times New Roman"/>
          <w:sz w:val="32"/>
          <w:szCs w:val="32"/>
          <w:lang w:val="en-US" w:eastAsia="zh-CN"/>
        </w:rPr>
        <w:t>XXX</w:t>
      </w:r>
      <w:r>
        <w:rPr>
          <w:rFonts w:ascii="Times New Roman" w:hAnsi="Times New Roman" w:eastAsia="仿宋_GB2312" w:cs="Times New Roman"/>
          <w:sz w:val="32"/>
          <w:szCs w:val="32"/>
        </w:rPr>
        <w:t>万元）在执行过程中涉及的所有专项经费使用均符合《四川省科技计划项目专项资金管理办法》（川财规〔2019〕10号）规定。</w:t>
      </w:r>
    </w:p>
    <w:p w14:paraId="64BEECCB">
      <w:pPr>
        <w:widowControl w:val="0"/>
        <w:snapToGrid w:val="0"/>
        <w:spacing w:line="570" w:lineRule="exact"/>
        <w:ind w:firstLine="640" w:firstLineChars="200"/>
        <w:jc w:val="both"/>
        <w:rPr>
          <w:rFonts w:ascii="Times New Roman" w:hAnsi="Times New Roman" w:eastAsia="仿宋_GB2312" w:cs="Times New Roman"/>
          <w:sz w:val="32"/>
          <w:szCs w:val="32"/>
        </w:rPr>
      </w:pPr>
    </w:p>
    <w:p w14:paraId="4F6416BF">
      <w:pPr>
        <w:widowControl w:val="0"/>
        <w:snapToGrid w:val="0"/>
        <w:spacing w:line="570" w:lineRule="exact"/>
        <w:ind w:firstLine="640" w:firstLineChars="200"/>
        <w:jc w:val="both"/>
        <w:rPr>
          <w:rFonts w:ascii="Times New Roman" w:hAnsi="Times New Roman" w:eastAsia="仿宋_GB2312" w:cs="Times New Roman"/>
          <w:sz w:val="32"/>
          <w:szCs w:val="32"/>
        </w:rPr>
      </w:pPr>
    </w:p>
    <w:p w14:paraId="62AA9157">
      <w:pPr>
        <w:widowControl w:val="0"/>
        <w:snapToGrid w:val="0"/>
        <w:spacing w:line="570" w:lineRule="exact"/>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项目负责人（签字）：           财务负责人（签字）：  </w:t>
      </w:r>
    </w:p>
    <w:p w14:paraId="7E539E8D">
      <w:pPr>
        <w:widowControl w:val="0"/>
        <w:snapToGrid w:val="0"/>
        <w:spacing w:line="570" w:lineRule="exact"/>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年   月    日                年   月    日</w:t>
      </w:r>
    </w:p>
    <w:p w14:paraId="749CD74C">
      <w:pPr>
        <w:widowControl w:val="0"/>
        <w:snapToGrid w:val="0"/>
        <w:spacing w:line="570" w:lineRule="exact"/>
        <w:jc w:val="both"/>
        <w:rPr>
          <w:rFonts w:ascii="Times New Roman" w:hAnsi="Times New Roman" w:eastAsia="仿宋_GB2312" w:cs="Times New Roman"/>
          <w:sz w:val="30"/>
          <w:szCs w:val="30"/>
        </w:rPr>
      </w:pPr>
    </w:p>
    <w:p w14:paraId="0AB2BD5E">
      <w:pPr>
        <w:widowControl w:val="0"/>
        <w:snapToGrid w:val="0"/>
        <w:spacing w:line="570" w:lineRule="exact"/>
        <w:jc w:val="both"/>
        <w:rPr>
          <w:rFonts w:ascii="Times New Roman" w:hAnsi="Times New Roman" w:eastAsia="仿宋_GB2312" w:cs="Times New Roman"/>
          <w:sz w:val="30"/>
          <w:szCs w:val="30"/>
        </w:rPr>
      </w:pPr>
    </w:p>
    <w:p w14:paraId="0E4D44A5">
      <w:pPr>
        <w:widowControl w:val="0"/>
        <w:snapToGrid w:val="0"/>
        <w:spacing w:line="570" w:lineRule="exact"/>
        <w:jc w:val="both"/>
        <w:rPr>
          <w:rFonts w:ascii="Times New Roman" w:hAnsi="Times New Roman" w:eastAsia="仿宋_GB2312" w:cs="Times New Roman"/>
          <w:sz w:val="30"/>
          <w:szCs w:val="30"/>
        </w:rPr>
      </w:pPr>
    </w:p>
    <w:p w14:paraId="4DAE695A">
      <w:pPr>
        <w:widowControl w:val="0"/>
        <w:snapToGrid w:val="0"/>
        <w:spacing w:line="570" w:lineRule="exact"/>
        <w:jc w:val="both"/>
        <w:rPr>
          <w:rFonts w:ascii="Times New Roman" w:hAnsi="Times New Roman" w:eastAsia="仿宋_GB2312" w:cs="Times New Roman"/>
          <w:sz w:val="30"/>
          <w:szCs w:val="30"/>
        </w:rPr>
      </w:pPr>
      <w:r>
        <w:rPr>
          <w:rFonts w:ascii="Times New Roman" w:hAnsi="Times New Roman" w:eastAsia="仿宋_GB2312" w:cs="Times New Roman"/>
          <w:spacing w:val="-23"/>
          <w:sz w:val="30"/>
          <w:szCs w:val="30"/>
        </w:rPr>
        <w:t>科研管理部门负责人（签字）</w:t>
      </w:r>
      <w:r>
        <w:rPr>
          <w:rFonts w:ascii="Times New Roman" w:hAnsi="Times New Roman" w:eastAsia="仿宋_GB2312" w:cs="Times New Roman"/>
          <w:sz w:val="30"/>
          <w:szCs w:val="30"/>
        </w:rPr>
        <w:t>：       承担单位（盖章）：</w:t>
      </w:r>
    </w:p>
    <w:p w14:paraId="7EBA13B2">
      <w:pPr>
        <w:widowControl w:val="0"/>
        <w:snapToGrid w:val="0"/>
        <w:spacing w:line="570" w:lineRule="exact"/>
        <w:ind w:firstLine="1800" w:firstLineChars="600"/>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年   月    日                年   月    日</w:t>
      </w:r>
    </w:p>
    <w:p w14:paraId="354C8374"/>
    <w:p w14:paraId="0D4F2479">
      <w:pPr>
        <w:pStyle w:val="2"/>
      </w:pPr>
    </w:p>
    <w:p w14:paraId="070F8B7D"/>
    <w:p w14:paraId="584B2E8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D16E1"/>
    <w:multiLevelType w:val="singleLevel"/>
    <w:tmpl w:val="74DD16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YjNlMTU1NDUyOTI0NmM2NDJjNTlmZjc2OTIzMWYifQ=="/>
  </w:docVars>
  <w:rsids>
    <w:rsidRoot w:val="663312E2"/>
    <w:rsid w:val="01F1110E"/>
    <w:rsid w:val="036074A6"/>
    <w:rsid w:val="09904BAE"/>
    <w:rsid w:val="0BF33AB1"/>
    <w:rsid w:val="0FE048AD"/>
    <w:rsid w:val="11B52E1D"/>
    <w:rsid w:val="11F96C80"/>
    <w:rsid w:val="13457CB6"/>
    <w:rsid w:val="144969CD"/>
    <w:rsid w:val="15C5052D"/>
    <w:rsid w:val="2A242736"/>
    <w:rsid w:val="31325876"/>
    <w:rsid w:val="36B14318"/>
    <w:rsid w:val="38E02F62"/>
    <w:rsid w:val="392C2EA8"/>
    <w:rsid w:val="39923D59"/>
    <w:rsid w:val="3AA11837"/>
    <w:rsid w:val="3C643AF3"/>
    <w:rsid w:val="3D3D16C6"/>
    <w:rsid w:val="43A83C7D"/>
    <w:rsid w:val="43F63312"/>
    <w:rsid w:val="486F1272"/>
    <w:rsid w:val="4BB561DC"/>
    <w:rsid w:val="4BE95062"/>
    <w:rsid w:val="4C6E77D6"/>
    <w:rsid w:val="50196EFD"/>
    <w:rsid w:val="5BC93BC8"/>
    <w:rsid w:val="5D9D6545"/>
    <w:rsid w:val="63646BB3"/>
    <w:rsid w:val="65B40423"/>
    <w:rsid w:val="663312E2"/>
    <w:rsid w:val="67DB0732"/>
    <w:rsid w:val="69100544"/>
    <w:rsid w:val="69323BE5"/>
    <w:rsid w:val="69596DAB"/>
    <w:rsid w:val="6AE56744"/>
    <w:rsid w:val="6B7768CE"/>
    <w:rsid w:val="70BA2B46"/>
    <w:rsid w:val="70D42B79"/>
    <w:rsid w:val="710D5505"/>
    <w:rsid w:val="73703743"/>
    <w:rsid w:val="76A35DED"/>
    <w:rsid w:val="7AFC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图表目录1"/>
    <w:basedOn w:val="1"/>
    <w:next w:val="1"/>
    <w:autoRedefine/>
    <w:qFormat/>
    <w:uiPriority w:val="0"/>
    <w:pPr>
      <w:ind w:left="200" w:leftChars="200" w:hanging="200" w:hangingChars="200"/>
    </w:pPr>
  </w:style>
  <w:style w:type="paragraph" w:styleId="3">
    <w:name w:val="footer"/>
    <w:basedOn w:val="1"/>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Normal (Web)"/>
    <w:basedOn w:val="1"/>
    <w:autoRedefine/>
    <w:semiHidden/>
    <w:unhideWhenUsed/>
    <w:qFormat/>
    <w:uiPriority w:val="99"/>
    <w:pPr>
      <w:spacing w:before="100" w:beforeAutospacing="1" w:after="100" w:afterAutospacing="1"/>
    </w:pPr>
  </w:style>
  <w:style w:type="character" w:styleId="7">
    <w:name w:val="Strong"/>
    <w:basedOn w:val="6"/>
    <w:autoRedefine/>
    <w:qFormat/>
    <w:uiPriority w:val="22"/>
    <w:rPr>
      <w:b/>
      <w:bCs/>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2189</Words>
  <Characters>2294</Characters>
  <Lines>0</Lines>
  <Paragraphs>0</Paragraphs>
  <TotalTime>44</TotalTime>
  <ScaleCrop>false</ScaleCrop>
  <LinksUpToDate>false</LinksUpToDate>
  <CharactersWithSpaces>2304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2022-11-03T01:52:00Z</dcterms:created>
  <dc:creator>kjb</dc:creator>
  <cp:lastModifiedBy>Johnson</cp:lastModifiedBy>
  <dcterms:modified xsi:type="dcterms:W3CDTF">2026-04-29T08:46:04Z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A0BE3C49DEDA4426B183C0671DAF5E82</vt:lpwstr>
  </property>
  <property fmtid="{D5CDD505-2E9C-101B-9397-08002B2CF9AE}" pid="4" name="KSOTemplateDocerSaveRecord">
    <vt:lpwstr>eyJoZGlkIjoiNzE4YjNlMTU1NDUyOTI0NmM2NDJjNTlmZjc2OTIzMWYiLCJ1c2VySWQiOiI0NTgzNTQ4MjkifQ==</vt:lpwstr>
  </property>
</Properties>
</file>